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宋体"/>
          <w:sz w:val="44"/>
          <w:szCs w:val="44"/>
        </w:rPr>
      </w:pPr>
      <w:bookmarkStart w:id="0" w:name="_GoBack"/>
      <w:bookmarkEnd w:id="0"/>
      <w:r>
        <w:rPr>
          <w:rFonts w:hint="eastAsia" w:ascii="方正小标宋简体" w:eastAsia="方正小标宋简体" w:cs="宋体"/>
          <w:sz w:val="44"/>
          <w:szCs w:val="44"/>
        </w:rPr>
        <w:t>居民基本养老保险参保登记</w:t>
      </w:r>
    </w:p>
    <w:p>
      <w:pPr>
        <w:spacing w:line="560" w:lineRule="exact"/>
        <w:ind w:firstLine="627" w:firstLineChars="196"/>
        <w:rPr>
          <w:rFonts w:hint="eastAsia" w:ascii="黑体" w:hAnsi="黑体" w:eastAsia="黑体"/>
          <w:sz w:val="32"/>
          <w:szCs w:val="32"/>
        </w:rPr>
      </w:pPr>
    </w:p>
    <w:p>
      <w:pPr>
        <w:spacing w:line="560" w:lineRule="exact"/>
        <w:ind w:firstLine="627" w:firstLineChars="196"/>
        <w:rPr>
          <w:rFonts w:ascii="黑体" w:hAnsi="黑体" w:eastAsia="黑体"/>
          <w:sz w:val="32"/>
          <w:szCs w:val="32"/>
        </w:rPr>
      </w:pPr>
      <w:r>
        <w:rPr>
          <w:rFonts w:hint="eastAsia" w:ascii="黑体" w:hAnsi="黑体" w:eastAsia="黑体"/>
          <w:sz w:val="32"/>
          <w:szCs w:val="32"/>
        </w:rPr>
        <w:t>一、政策依据</w:t>
      </w:r>
    </w:p>
    <w:p>
      <w:pPr>
        <w:pStyle w:val="9"/>
        <w:spacing w:line="580" w:lineRule="exact"/>
        <w:ind w:firstLine="645" w:firstLineChars="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（一）《国务院关于建立统一的城乡居民基本养老保险制度的意见》（国发〔2014〕8号）；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宋体" w:eastAsia="仿宋_GB2312" w:cs="宋体"/>
          <w:kern w:val="0"/>
          <w:sz w:val="32"/>
          <w:szCs w:val="32"/>
        </w:rPr>
        <w:t>（二）《关于印发城乡居民基本养老保险经办规程的通知》（人社部发〔2019〕84号）；</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（三）《山东省人民政府关于建立居民基本养老保险制度的实施意见》（鲁政发〔2013〕13号）；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（四）《关于完善居民基本养老保险政策有关问题的通知》（青人社发〔2015〕30号）；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（五）《&lt;关于印发青岛市居民基本养老保险经办规程&gt;的通知》（青人社字〔2016〕89号）。</w:t>
      </w:r>
    </w:p>
    <w:p>
      <w:pPr>
        <w:spacing w:line="560" w:lineRule="exact"/>
        <w:jc w:val="left"/>
        <w:rPr>
          <w:rFonts w:hint="eastAsia" w:ascii="黑体" w:hAnsi="黑体" w:eastAsia="黑体"/>
          <w:sz w:val="32"/>
          <w:szCs w:val="32"/>
        </w:rPr>
      </w:pPr>
      <w:r>
        <w:rPr>
          <w:rFonts w:hint="eastAsia" w:ascii="黑体" w:hAnsi="黑体" w:eastAsia="黑体"/>
          <w:sz w:val="32"/>
          <w:szCs w:val="32"/>
        </w:rPr>
        <w:t xml:space="preserve">    二、办理机构</w:t>
      </w:r>
    </w:p>
    <w:p>
      <w:pPr>
        <w:spacing w:line="560" w:lineRule="exact"/>
        <w:ind w:firstLine="627" w:firstLineChars="196"/>
        <w:rPr>
          <w:rFonts w:hint="eastAsia" w:ascii="仿宋_GB2312" w:eastAsia="仿宋_GB2312" w:cs="宋体"/>
          <w:sz w:val="32"/>
          <w:szCs w:val="32"/>
        </w:rPr>
      </w:pPr>
      <w:r>
        <w:rPr>
          <w:rFonts w:hint="eastAsia" w:ascii="仿宋_GB2312" w:eastAsia="仿宋_GB2312" w:cs="宋体"/>
          <w:sz w:val="32"/>
          <w:szCs w:val="32"/>
        </w:rPr>
        <w:t>区（市）社会保险经办机构，</w:t>
      </w:r>
      <w:r>
        <w:rPr>
          <w:rFonts w:hint="eastAsia" w:ascii="仿宋_GB2312" w:eastAsia="仿宋_GB2312"/>
          <w:sz w:val="32"/>
          <w:szCs w:val="32"/>
        </w:rPr>
        <w:t>乡镇（街道）保障服务中</w:t>
      </w:r>
      <w:r>
        <w:rPr>
          <w:rFonts w:hint="eastAsia" w:ascii="仿宋_GB2312" w:eastAsia="仿宋_GB2312" w:cs="宋体"/>
          <w:sz w:val="32"/>
          <w:szCs w:val="32"/>
        </w:rPr>
        <w:t>心。</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三、办事流程</w:t>
      </w:r>
    </w:p>
    <w:p>
      <w:pPr>
        <w:numPr>
          <w:ilvl w:val="0"/>
          <w:numId w:val="1"/>
        </w:numPr>
        <w:spacing w:line="540" w:lineRule="exact"/>
        <w:ind w:firstLine="640" w:firstLineChars="200"/>
        <w:rPr>
          <w:rFonts w:ascii="仿宋_GB2312" w:eastAsia="仿宋_GB2312" w:cs="宋体"/>
          <w:bCs/>
          <w:sz w:val="32"/>
          <w:szCs w:val="32"/>
        </w:rPr>
      </w:pPr>
      <w:r>
        <w:rPr>
          <w:rFonts w:hint="eastAsia" w:ascii="仿宋_GB2312" w:eastAsia="仿宋_GB2312" w:cs="宋体"/>
          <w:bCs/>
          <w:sz w:val="32"/>
          <w:szCs w:val="32"/>
        </w:rPr>
        <w:t>外网经办流程</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eastAsia="仿宋_GB2312" w:cs="宋体"/>
          <w:sz w:val="32"/>
          <w:szCs w:val="32"/>
        </w:rPr>
        <w:t>1.符合参加居民养老保险条件的居民</w:t>
      </w:r>
      <w:r>
        <w:rPr>
          <w:rFonts w:hint="eastAsia" w:ascii="仿宋_GB2312" w:hAnsi="宋体" w:eastAsia="仿宋_GB2312" w:cs="宋体"/>
          <w:kern w:val="0"/>
          <w:sz w:val="32"/>
          <w:szCs w:val="32"/>
        </w:rPr>
        <w:t>登录</w:t>
      </w:r>
      <w:r>
        <w:rPr>
          <w:rFonts w:hint="eastAsia" w:ascii="仿宋_GB2312" w:hAnsi="仿宋_GB2312" w:eastAsia="仿宋_GB2312" w:cs="仿宋_GB2312"/>
          <w:sz w:val="32"/>
          <w:szCs w:val="32"/>
        </w:rPr>
        <w:t>青岛市人力资源和社会保障局官方网站（</w:t>
      </w:r>
      <w:r>
        <w:fldChar w:fldCharType="begin"/>
      </w:r>
      <w:r>
        <w:instrText xml:space="preserve"> HYPERLINK "http://12333.qingdao.gov.cn/grcx2/" </w:instrText>
      </w:r>
      <w:r>
        <w:fldChar w:fldCharType="separate"/>
      </w:r>
      <w:r>
        <w:rPr>
          <w:rStyle w:val="6"/>
          <w:rFonts w:ascii="仿宋_GB2312" w:hAnsi="仿宋_GB2312" w:eastAsia="仿宋_GB2312" w:cs="仿宋_GB2312"/>
          <w:sz w:val="32"/>
          <w:szCs w:val="32"/>
        </w:rPr>
        <w:t>http://12333.qingdao.gov.cn/grcx2/</w:t>
      </w:r>
      <w:r>
        <w:rPr>
          <w:rStyle w:val="6"/>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），进入“个人服务”中的“城乡居民养老保险”菜单。</w:t>
      </w:r>
    </w:p>
    <w:p>
      <w:pPr>
        <w:spacing w:line="560" w:lineRule="exact"/>
        <w:ind w:firstLine="627" w:firstLineChars="196"/>
        <w:rPr>
          <w:rFonts w:hint="eastAsia" w:ascii="仿宋_GB2312" w:eastAsia="仿宋_GB2312" w:cs="宋体"/>
          <w:sz w:val="32"/>
          <w:szCs w:val="32"/>
        </w:rPr>
      </w:pPr>
      <w:r>
        <w:rPr>
          <w:rFonts w:hint="eastAsia" w:ascii="仿宋_GB2312" w:hAnsi="仿宋_GB2312" w:eastAsia="仿宋_GB2312" w:cs="仿宋_GB2312"/>
          <w:sz w:val="32"/>
          <w:szCs w:val="32"/>
        </w:rPr>
        <w:t>2.点击“</w:t>
      </w:r>
      <w:r>
        <w:rPr>
          <w:rFonts w:hint="eastAsia" w:ascii="仿宋_GB2312" w:hAnsi="微软雅黑" w:eastAsia="仿宋_GB2312"/>
          <w:color w:val="000000"/>
          <w:sz w:val="32"/>
          <w:szCs w:val="32"/>
          <w:shd w:val="clear" w:color="auto" w:fill="FFFFFF"/>
        </w:rPr>
        <w:t>居民养老人员参保登记</w:t>
      </w:r>
      <w:r>
        <w:rPr>
          <w:rFonts w:hint="eastAsia" w:ascii="仿宋_GB2312" w:hAnsi="仿宋_GB2312" w:eastAsia="仿宋_GB2312" w:cs="仿宋_GB2312"/>
          <w:sz w:val="32"/>
          <w:szCs w:val="32"/>
        </w:rPr>
        <w:t>”，按要求上传材料并按提示进行操作。</w:t>
      </w:r>
    </w:p>
    <w:p>
      <w:pPr>
        <w:spacing w:line="560" w:lineRule="exact"/>
        <w:ind w:firstLine="627" w:firstLineChars="196"/>
        <w:rPr>
          <w:rFonts w:hint="eastAsia" w:ascii="仿宋_GB2312" w:eastAsia="仿宋_GB2312" w:cs="宋体"/>
          <w:sz w:val="32"/>
          <w:szCs w:val="32"/>
        </w:rPr>
      </w:pPr>
      <w:r>
        <w:rPr>
          <w:rFonts w:hint="eastAsia" w:ascii="仿宋_GB2312" w:eastAsia="仿宋_GB2312" w:cs="宋体"/>
          <w:sz w:val="32"/>
          <w:szCs w:val="32"/>
        </w:rPr>
        <w:t>（二）窗口经办流程</w:t>
      </w:r>
    </w:p>
    <w:p>
      <w:pPr>
        <w:spacing w:line="560" w:lineRule="exact"/>
        <w:ind w:firstLine="640"/>
        <w:rPr>
          <w:rFonts w:hint="eastAsia" w:ascii="仿宋_GB2312" w:eastAsia="仿宋_GB2312"/>
          <w:sz w:val="32"/>
          <w:szCs w:val="32"/>
        </w:rPr>
      </w:pPr>
      <w:r>
        <w:rPr>
          <w:rFonts w:hint="eastAsia" w:ascii="仿宋_GB2312" w:hAnsi="仿宋" w:eastAsia="仿宋_GB2312"/>
          <w:sz w:val="32"/>
          <w:szCs w:val="32"/>
        </w:rPr>
        <w:t>1.参保人持规定的材料到就近街道人力资源社会保障服务中心或社会保险经办机构提出参保登记申请，</w:t>
      </w:r>
      <w:r>
        <w:rPr>
          <w:rFonts w:hint="eastAsia" w:ascii="仿宋_GB2312" w:eastAsia="仿宋_GB2312"/>
          <w:sz w:val="32"/>
          <w:szCs w:val="32"/>
        </w:rPr>
        <w:t>符合规定的，予以受理；不符合规定或材料缺失的，一次性告知。</w:t>
      </w:r>
    </w:p>
    <w:p>
      <w:pPr>
        <w:pStyle w:val="9"/>
        <w:spacing w:line="580" w:lineRule="exact"/>
        <w:ind w:firstLine="645" w:firstLineChars="0"/>
        <w:rPr>
          <w:rFonts w:hint="eastAsia" w:ascii="仿宋_GB2312" w:hAnsi="仿宋" w:eastAsia="仿宋_GB2312"/>
          <w:sz w:val="32"/>
          <w:szCs w:val="32"/>
        </w:rPr>
      </w:pPr>
      <w:r>
        <w:rPr>
          <w:rFonts w:hint="eastAsia" w:ascii="仿宋_GB2312" w:hAnsi="仿宋" w:eastAsia="仿宋_GB2312"/>
          <w:sz w:val="32"/>
          <w:szCs w:val="32"/>
        </w:rPr>
        <w:t>2.参保关系所在地街道人力资源社会保障服务中心初审，符合规定的，提交社会保险经办机构复核，不符合规定或材料缺失的，一次性告知。</w:t>
      </w:r>
    </w:p>
    <w:p>
      <w:pPr>
        <w:pStyle w:val="9"/>
        <w:spacing w:line="580" w:lineRule="exact"/>
        <w:ind w:firstLine="645" w:firstLineChars="0"/>
        <w:rPr>
          <w:rFonts w:hint="eastAsia" w:ascii="仿宋_GB2312" w:hAnsi="仿宋" w:eastAsia="仿宋_GB2312"/>
          <w:sz w:val="32"/>
          <w:szCs w:val="32"/>
        </w:rPr>
      </w:pPr>
      <w:r>
        <w:rPr>
          <w:rFonts w:hint="eastAsia" w:ascii="仿宋_GB2312" w:hAnsi="仿宋" w:eastAsia="仿宋_GB2312"/>
          <w:sz w:val="32"/>
          <w:szCs w:val="32"/>
        </w:rPr>
        <w:t>3.参保关系所在地社会保险经办机构复核，不符合规定或材料缺失的，一次性告知。</w:t>
      </w:r>
    </w:p>
    <w:p>
      <w:pPr>
        <w:autoSpaceDE w:val="0"/>
        <w:autoSpaceDN w:val="0"/>
        <w:adjustRightInd w:val="0"/>
        <w:spacing w:line="560" w:lineRule="exact"/>
        <w:ind w:left="1959" w:leftChars="267" w:hanging="1398" w:hangingChars="437"/>
        <w:rPr>
          <w:rFonts w:hint="eastAsia" w:ascii="黑体" w:hAnsi="黑体" w:eastAsia="黑体"/>
          <w:sz w:val="32"/>
          <w:szCs w:val="32"/>
        </w:rPr>
      </w:pPr>
      <w:r>
        <w:rPr>
          <w:rFonts w:hint="eastAsia" w:ascii="黑体" w:hAnsi="黑体" w:eastAsia="黑体"/>
          <w:sz w:val="32"/>
          <w:szCs w:val="32"/>
        </w:rPr>
        <w:t>四、工作时限</w:t>
      </w:r>
    </w:p>
    <w:p>
      <w:pPr>
        <w:spacing w:line="560" w:lineRule="exact"/>
        <w:ind w:firstLine="640" w:firstLineChars="200"/>
        <w:rPr>
          <w:rFonts w:hint="eastAsia" w:ascii="仿宋_GB2312" w:eastAsia="仿宋_GB2312" w:cs="宋体"/>
          <w:sz w:val="32"/>
          <w:szCs w:val="32"/>
        </w:rPr>
      </w:pPr>
      <w:r>
        <w:rPr>
          <w:rFonts w:hint="eastAsia" w:ascii="仿宋_GB2312" w:eastAsia="仿宋_GB2312" w:cs="宋体"/>
          <w:sz w:val="32"/>
          <w:szCs w:val="32"/>
        </w:rPr>
        <w:t>即时办理。</w:t>
      </w:r>
    </w:p>
    <w:p>
      <w:pPr>
        <w:spacing w:line="560" w:lineRule="exact"/>
        <w:rPr>
          <w:sz w:val="32"/>
          <w:szCs w:val="32"/>
        </w:rPr>
      </w:pPr>
      <w:r>
        <w:rPr>
          <w:rFonts w:hint="eastAsia" w:ascii="黑体" w:hAnsi="黑体" w:eastAsia="黑体"/>
          <w:sz w:val="32"/>
          <w:szCs w:val="32"/>
        </w:rPr>
        <w:t xml:space="preserve">    五、归档材料</w:t>
      </w:r>
    </w:p>
    <w:p>
      <w:pPr>
        <w:spacing w:line="560" w:lineRule="exact"/>
        <w:rPr>
          <w:rFonts w:hint="eastAsia" w:ascii="仿宋_GB2312" w:eastAsia="仿宋_GB2312" w:cs="宋体"/>
          <w:sz w:val="32"/>
          <w:szCs w:val="32"/>
        </w:rPr>
      </w:pPr>
      <w:r>
        <w:rPr>
          <w:rFonts w:hint="eastAsia" w:ascii="仿宋_GB2312" w:eastAsia="仿宋_GB2312" w:cs="宋体"/>
          <w:sz w:val="32"/>
          <w:szCs w:val="32"/>
        </w:rPr>
        <w:t xml:space="preserve">    （一）《青岛市城乡居民社会基本养老保险参保登记表》。</w:t>
      </w:r>
    </w:p>
    <w:p>
      <w:pPr>
        <w:spacing w:line="560" w:lineRule="exact"/>
        <w:ind w:firstLine="648"/>
        <w:rPr>
          <w:rFonts w:hint="eastAsia" w:ascii="仿宋_GB2312" w:eastAsia="仿宋_GB2312" w:cs="宋体"/>
          <w:sz w:val="32"/>
          <w:szCs w:val="32"/>
        </w:rPr>
      </w:pPr>
      <w:r>
        <w:rPr>
          <w:rFonts w:hint="eastAsia" w:ascii="仿宋_GB2312" w:eastAsia="仿宋_GB2312" w:cs="宋体"/>
          <w:sz w:val="32"/>
          <w:szCs w:val="32"/>
        </w:rPr>
        <w:t>（二）参保人员户口薄复印件、居民身份证复印件。</w:t>
      </w:r>
    </w:p>
    <w:p>
      <w:pPr>
        <w:spacing w:line="560" w:lineRule="exact"/>
        <w:ind w:firstLine="648"/>
        <w:rPr>
          <w:rFonts w:hint="eastAsia" w:ascii="仿宋_GB2312" w:eastAsia="仿宋_GB2312" w:cs="宋体"/>
          <w:sz w:val="32"/>
          <w:szCs w:val="32"/>
        </w:rPr>
      </w:pPr>
      <w:r>
        <w:rPr>
          <w:rFonts w:hint="eastAsia" w:ascii="仿宋_GB2312" w:eastAsia="仿宋_GB2312" w:cs="宋体"/>
          <w:sz w:val="32"/>
          <w:szCs w:val="32"/>
        </w:rPr>
        <w:t>（三）重度残疾人等困难群体留存《残疾人证》等相关证明材料复印件。</w:t>
      </w:r>
    </w:p>
    <w:p>
      <w:pPr>
        <w:spacing w:line="560" w:lineRule="exact"/>
        <w:ind w:firstLine="648"/>
        <w:rPr>
          <w:rFonts w:hint="eastAsia" w:ascii="仿宋_GB2312" w:eastAsia="仿宋_GB2312" w:cs="宋体"/>
          <w:sz w:val="32"/>
          <w:szCs w:val="32"/>
        </w:rPr>
      </w:pPr>
    </w:p>
    <w:p>
      <w:pPr>
        <w:spacing w:line="560" w:lineRule="exact"/>
        <w:ind w:firstLine="648"/>
        <w:rPr>
          <w:rFonts w:hint="eastAsia" w:ascii="仿宋_GB2312" w:eastAsia="仿宋_GB2312" w:cs="宋体"/>
          <w:sz w:val="32"/>
          <w:szCs w:val="32"/>
        </w:rPr>
      </w:pPr>
    </w:p>
    <w:p>
      <w:pPr>
        <w:spacing w:line="560" w:lineRule="exact"/>
        <w:ind w:firstLine="648"/>
        <w:rPr>
          <w:rFonts w:hint="eastAsia" w:ascii="仿宋_GB2312" w:eastAsia="仿宋_GB2312" w:cs="宋体"/>
          <w:sz w:val="32"/>
          <w:szCs w:val="32"/>
        </w:rPr>
      </w:pPr>
    </w:p>
    <w:p>
      <w:pPr>
        <w:spacing w:line="560" w:lineRule="exact"/>
        <w:ind w:firstLine="648"/>
        <w:rPr>
          <w:rFonts w:hint="eastAsia" w:ascii="仿宋_GB2312" w:eastAsia="仿宋_GB2312" w:cs="宋体"/>
          <w:sz w:val="32"/>
          <w:szCs w:val="32"/>
        </w:rPr>
      </w:pPr>
    </w:p>
    <w:p>
      <w:pPr>
        <w:spacing w:line="560" w:lineRule="exact"/>
        <w:ind w:firstLine="648"/>
        <w:rPr>
          <w:rFonts w:hint="eastAsia" w:ascii="仿宋_GB2312" w:eastAsia="仿宋_GB2312" w:cs="宋体"/>
          <w:sz w:val="32"/>
          <w:szCs w:val="32"/>
        </w:rPr>
      </w:pPr>
    </w:p>
    <w:p>
      <w:pPr>
        <w:autoSpaceDE w:val="0"/>
        <w:autoSpaceDN w:val="0"/>
        <w:adjustRightIn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流 程 图</w:t>
      </w: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rPr>
          <w:rFonts w:hint="eastAsia"/>
          <w:b/>
          <w:sz w:val="32"/>
          <w:szCs w:val="32"/>
        </w:rPr>
      </w:pPr>
      <w:r>
        <w:rPr>
          <w:rFonts w:hint="eastAsia"/>
          <w:b/>
          <w:sz w:val="32"/>
          <w:szCs w:val="32"/>
        </w:rPr>
        <w:t xml:space="preserve">         步骤                              材料</w:t>
      </w:r>
    </w:p>
    <w:p>
      <w:pPr>
        <w:spacing w:line="560" w:lineRule="exact"/>
        <w:rPr>
          <w:sz w:val="32"/>
          <w:szCs w:val="32"/>
        </w:rPr>
      </w:pPr>
      <w:r>
        <w:rPr>
          <w:sz w:val="32"/>
          <w:szCs w:val="32"/>
        </w:rPr>
        <mc:AlternateContent>
          <mc:Choice Requires="wps">
            <w:drawing>
              <wp:anchor distT="0" distB="0" distL="114300" distR="114300" simplePos="0" relativeHeight="251689984" behindDoc="0" locked="0" layoutInCell="1" allowOverlap="1">
                <wp:simplePos x="0" y="0"/>
                <wp:positionH relativeFrom="column">
                  <wp:posOffset>328930</wp:posOffset>
                </wp:positionH>
                <wp:positionV relativeFrom="paragraph">
                  <wp:posOffset>297180</wp:posOffset>
                </wp:positionV>
                <wp:extent cx="2230120" cy="1009650"/>
                <wp:effectExtent l="4445" t="4445" r="5715" b="6985"/>
                <wp:wrapNone/>
                <wp:docPr id="27" name="矩形 31"/>
                <wp:cNvGraphicFramePr/>
                <a:graphic xmlns:a="http://schemas.openxmlformats.org/drawingml/2006/main">
                  <a:graphicData uri="http://schemas.microsoft.com/office/word/2010/wordprocessingShape">
                    <wps:wsp>
                      <wps:cNvSpPr/>
                      <wps:spPr>
                        <a:xfrm>
                          <a:off x="0" y="0"/>
                          <a:ext cx="2230120" cy="1009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参保人携带相关资料到街道（镇）保障中心或社保经办机构提出参保登记申请</w:t>
                            </w:r>
                          </w:p>
                          <w:p>
                            <w:pPr>
                              <w:spacing w:line="0" w:lineRule="atLeast"/>
                              <w:rPr>
                                <w:rFonts w:hint="eastAsia"/>
                                <w:sz w:val="28"/>
                                <w:szCs w:val="28"/>
                              </w:rPr>
                            </w:pPr>
                            <w:r>
                              <w:rPr>
                                <w:rFonts w:hint="eastAsia"/>
                                <w:sz w:val="28"/>
                                <w:szCs w:val="28"/>
                              </w:rPr>
                              <w:t>申请</w:t>
                            </w:r>
                          </w:p>
                        </w:txbxContent>
                      </wps:txbx>
                      <wps:bodyPr upright="1"/>
                    </wps:wsp>
                  </a:graphicData>
                </a:graphic>
              </wp:anchor>
            </w:drawing>
          </mc:Choice>
          <mc:Fallback>
            <w:pict>
              <v:rect id="矩形 31" o:spid="_x0000_s1026" o:spt="1" style="position:absolute;left:0pt;margin-left:25.9pt;margin-top:23.4pt;height:79.5pt;width:175.6pt;z-index:251689984;mso-width-relative:page;mso-height-relative:page;" fillcolor="#FFFFFF" filled="t" stroked="t" coordsize="21600,21600" o:gfxdata="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WnHj2AAAAAkBAAAPAAAAAAAAAAEAIAAAACIAAABkcnMvZG93bnJldi54bWxQSwECFAAUAAAACACH&#10;TuJAqdd8F+sBAADeAwAADgAAAAAAAAABACAAAAAnAQAAZHJzL2Uyb0RvYy54bWxQSwUGAAAAAAYA&#10;BgBZAQAAhAU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参保人携带相关资料到街道（镇）保障中心或社保经办机构提出参保登记申请</w:t>
                      </w:r>
                    </w:p>
                    <w:p>
                      <w:pPr>
                        <w:spacing w:line="0" w:lineRule="atLeast"/>
                        <w:rPr>
                          <w:rFonts w:hint="eastAsia"/>
                          <w:sz w:val="28"/>
                          <w:szCs w:val="28"/>
                        </w:rPr>
                      </w:pPr>
                      <w:r>
                        <w:rPr>
                          <w:rFonts w:hint="eastAsia"/>
                          <w:sz w:val="28"/>
                          <w:szCs w:val="28"/>
                        </w:rPr>
                        <w:t>申请</w:t>
                      </w:r>
                    </w:p>
                  </w:txbxContent>
                </v:textbox>
              </v:rect>
            </w:pict>
          </mc:Fallback>
        </mc:AlternateContent>
      </w:r>
      <w:r>
        <w:rPr>
          <w:sz w:val="32"/>
          <w:szCs w:val="32"/>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127000</wp:posOffset>
                </wp:positionV>
                <wp:extent cx="1370965" cy="2924175"/>
                <wp:effectExtent l="4445" t="4445" r="11430" b="12700"/>
                <wp:wrapNone/>
                <wp:docPr id="1" name="矩形 2"/>
                <wp:cNvGraphicFramePr/>
                <a:graphic xmlns:a="http://schemas.openxmlformats.org/drawingml/2006/main">
                  <a:graphicData uri="http://schemas.microsoft.com/office/word/2010/wordprocessingShape">
                    <wps:wsp>
                      <wps:cNvSpPr/>
                      <wps:spPr>
                        <a:xfrm>
                          <a:off x="0" y="0"/>
                          <a:ext cx="1370965" cy="2924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left"/>
                              <w:rPr>
                                <w:rFonts w:hint="eastAsia" w:ascii="宋体" w:hAnsi="宋体"/>
                                <w:sz w:val="28"/>
                                <w:szCs w:val="28"/>
                              </w:rPr>
                            </w:pPr>
                            <w:r>
                              <w:rPr>
                                <w:rFonts w:hint="eastAsia" w:ascii="宋体" w:hAnsi="宋体"/>
                                <w:sz w:val="28"/>
                                <w:szCs w:val="28"/>
                              </w:rPr>
                              <w:t>1、《青岛市城乡居民社会基本养老保险参保登记表》</w:t>
                            </w:r>
                          </w:p>
                          <w:p>
                            <w:pPr>
                              <w:spacing w:line="0" w:lineRule="atLeast"/>
                              <w:jc w:val="left"/>
                              <w:rPr>
                                <w:rFonts w:hint="eastAsia" w:ascii="宋体" w:hAnsi="宋体"/>
                                <w:sz w:val="28"/>
                                <w:szCs w:val="28"/>
                              </w:rPr>
                            </w:pPr>
                            <w:r>
                              <w:rPr>
                                <w:rFonts w:hint="eastAsia" w:ascii="宋体" w:hAnsi="宋体"/>
                                <w:bCs/>
                                <w:sz w:val="28"/>
                                <w:szCs w:val="28"/>
                              </w:rPr>
                              <w:t>2、</w:t>
                            </w:r>
                            <w:r>
                              <w:rPr>
                                <w:rFonts w:hint="eastAsia" w:ascii="宋体" w:hAnsi="宋体"/>
                                <w:sz w:val="28"/>
                                <w:szCs w:val="28"/>
                              </w:rPr>
                              <w:t>本人居民身份证和户口簿原件</w:t>
                            </w:r>
                          </w:p>
                          <w:p>
                            <w:pPr>
                              <w:spacing w:line="0" w:lineRule="atLeast"/>
                              <w:rPr>
                                <w:rFonts w:ascii="宋体" w:hAnsi="宋体"/>
                                <w:sz w:val="28"/>
                                <w:szCs w:val="28"/>
                              </w:rPr>
                            </w:pPr>
                            <w:r>
                              <w:rPr>
                                <w:rFonts w:hint="eastAsia" w:ascii="宋体" w:hAnsi="宋体"/>
                                <w:sz w:val="28"/>
                                <w:szCs w:val="28"/>
                              </w:rPr>
                              <w:t>3、重度残疾人等困难群体提供《残疾人证》等证明材料原件</w:t>
                            </w:r>
                          </w:p>
                          <w:p>
                            <w:pPr>
                              <w:spacing w:line="0" w:lineRule="atLeast"/>
                              <w:rPr>
                                <w:rFonts w:hint="eastAsia" w:ascii="宋体" w:hAnsi="宋体"/>
                                <w:sz w:val="28"/>
                                <w:szCs w:val="28"/>
                              </w:rPr>
                            </w:pPr>
                          </w:p>
                        </w:txbxContent>
                      </wps:txbx>
                      <wps:bodyPr upright="1"/>
                    </wps:wsp>
                  </a:graphicData>
                </a:graphic>
              </wp:anchor>
            </w:drawing>
          </mc:Choice>
          <mc:Fallback>
            <w:pict>
              <v:rect id="矩形 2" o:spid="_x0000_s1026" o:spt="1" style="position:absolute;left:0pt;margin-left:312pt;margin-top:10pt;height:230.25pt;width:107.95pt;z-index:251660288;mso-width-relative:page;mso-height-relative:page;" fillcolor="#FFFFFF" filled="t" stroked="t" coordsize="21600,21600" o:gfxdata="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Yhm09gA&#10;AAAKAQAADwAAAAAAAAABACAAAAAiAAAAZHJzL2Rvd25yZXYueG1sUEsBAhQAFAAAAAgAh07iQFQh&#10;YcfmAQAA3AMAAA4AAAAAAAAAAQAgAAAAJwEAAGRycy9lMm9Eb2MueG1sUEsFBgAAAAAGAAYAWQEA&#10;AH8FAAAAAA==&#10;">
                <v:fill on="t" focussize="0,0"/>
                <v:stroke color="#000000" joinstyle="miter"/>
                <v:imagedata o:title=""/>
                <o:lock v:ext="edit" aspectratio="f"/>
                <v:textbox>
                  <w:txbxContent>
                    <w:p>
                      <w:pPr>
                        <w:spacing w:line="0" w:lineRule="atLeast"/>
                        <w:jc w:val="left"/>
                        <w:rPr>
                          <w:rFonts w:hint="eastAsia" w:ascii="宋体" w:hAnsi="宋体"/>
                          <w:sz w:val="28"/>
                          <w:szCs w:val="28"/>
                        </w:rPr>
                      </w:pPr>
                      <w:r>
                        <w:rPr>
                          <w:rFonts w:hint="eastAsia" w:ascii="宋体" w:hAnsi="宋体"/>
                          <w:sz w:val="28"/>
                          <w:szCs w:val="28"/>
                        </w:rPr>
                        <w:t>1、《青岛市城乡居民社会基本养老保险参保登记表》</w:t>
                      </w:r>
                    </w:p>
                    <w:p>
                      <w:pPr>
                        <w:spacing w:line="0" w:lineRule="atLeast"/>
                        <w:jc w:val="left"/>
                        <w:rPr>
                          <w:rFonts w:hint="eastAsia" w:ascii="宋体" w:hAnsi="宋体"/>
                          <w:sz w:val="28"/>
                          <w:szCs w:val="28"/>
                        </w:rPr>
                      </w:pPr>
                      <w:r>
                        <w:rPr>
                          <w:rFonts w:hint="eastAsia" w:ascii="宋体" w:hAnsi="宋体"/>
                          <w:bCs/>
                          <w:sz w:val="28"/>
                          <w:szCs w:val="28"/>
                        </w:rPr>
                        <w:t>2、</w:t>
                      </w:r>
                      <w:r>
                        <w:rPr>
                          <w:rFonts w:hint="eastAsia" w:ascii="宋体" w:hAnsi="宋体"/>
                          <w:sz w:val="28"/>
                          <w:szCs w:val="28"/>
                        </w:rPr>
                        <w:t>本人居民身份证和户口簿原件</w:t>
                      </w:r>
                    </w:p>
                    <w:p>
                      <w:pPr>
                        <w:spacing w:line="0" w:lineRule="atLeast"/>
                        <w:rPr>
                          <w:rFonts w:ascii="宋体" w:hAnsi="宋体"/>
                          <w:sz w:val="28"/>
                          <w:szCs w:val="28"/>
                        </w:rPr>
                      </w:pPr>
                      <w:r>
                        <w:rPr>
                          <w:rFonts w:hint="eastAsia" w:ascii="宋体" w:hAnsi="宋体"/>
                          <w:sz w:val="28"/>
                          <w:szCs w:val="28"/>
                        </w:rPr>
                        <w:t>3、重度残疾人等困难群体提供《残疾人证》等证明材料原件</w:t>
                      </w:r>
                    </w:p>
                    <w:p>
                      <w:pPr>
                        <w:spacing w:line="0" w:lineRule="atLeast"/>
                        <w:rPr>
                          <w:rFonts w:hint="eastAsia" w:ascii="宋体" w:hAnsi="宋体"/>
                          <w:sz w:val="28"/>
                          <w:szCs w:val="28"/>
                        </w:rPr>
                      </w:pPr>
                    </w:p>
                  </w:txbxContent>
                </v:textbox>
              </v:rect>
            </w:pict>
          </mc:Fallback>
        </mc:AlternateContent>
      </w:r>
    </w:p>
    <w:p>
      <w:pPr>
        <w:spacing w:line="560" w:lineRule="exact"/>
        <w:rPr>
          <w:sz w:val="32"/>
          <w:szCs w:val="32"/>
        </w:rPr>
      </w:pPr>
    </w:p>
    <w:p>
      <w:pPr>
        <w:spacing w:line="560" w:lineRule="exact"/>
        <w:rPr>
          <w:sz w:val="32"/>
          <w:szCs w:val="32"/>
        </w:rPr>
      </w:pPr>
      <w:r>
        <w:rPr>
          <w:sz w:val="32"/>
          <w:szCs w:val="32"/>
        </w:rPr>
        <mc:AlternateContent>
          <mc:Choice Requires="wps">
            <w:drawing>
              <wp:anchor distT="0" distB="0" distL="114300" distR="114300" simplePos="0" relativeHeight="251698176" behindDoc="0" locked="0" layoutInCell="1" allowOverlap="1">
                <wp:simplePos x="0" y="0"/>
                <wp:positionH relativeFrom="column">
                  <wp:posOffset>2559050</wp:posOffset>
                </wp:positionH>
                <wp:positionV relativeFrom="paragraph">
                  <wp:posOffset>212725</wp:posOffset>
                </wp:positionV>
                <wp:extent cx="1389380" cy="635"/>
                <wp:effectExtent l="0" t="37465" r="12700" b="38100"/>
                <wp:wrapNone/>
                <wp:docPr id="33" name="自选图形 39"/>
                <wp:cNvGraphicFramePr/>
                <a:graphic xmlns:a="http://schemas.openxmlformats.org/drawingml/2006/main">
                  <a:graphicData uri="http://schemas.microsoft.com/office/word/2010/wordprocessingShape">
                    <wps:wsp>
                      <wps:cNvCnPr/>
                      <wps:spPr>
                        <a:xfrm>
                          <a:off x="0" y="0"/>
                          <a:ext cx="13893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margin-left:201.5pt;margin-top:16.75pt;height:0.05pt;width:109.4pt;z-index:251698176;mso-width-relative:page;mso-height-relative:page;" filled="f" stroked="t" coordsize="21600,21600" o:gfxdata="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zIcDZAAAA&#10;CQEAAA8AAAAAAAAAAQAgAAAAIgAAAGRycy9kb3ducmV2LnhtbFBLAQIUABQAAAAIAIdO4kAwAet8&#10;4wEAAJ0DAAAOAAAAAAAAAAEAIAAAACgBAABkcnMvZTJvRG9jLnhtbFBLBQYAAAAABgAGAFkBAAB9&#10;BQAAAAA=&#10;">
                <v:fill on="f" focussize="0,0"/>
                <v:stroke color="#000000" joinstyle="round" endarrow="block"/>
                <v:imagedata o:title=""/>
                <o:lock v:ext="edit" aspectratio="f"/>
              </v:shape>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691008" behindDoc="0" locked="0" layoutInCell="1" allowOverlap="1">
                <wp:simplePos x="0" y="0"/>
                <wp:positionH relativeFrom="column">
                  <wp:posOffset>1435735</wp:posOffset>
                </wp:positionH>
                <wp:positionV relativeFrom="paragraph">
                  <wp:posOffset>240030</wp:posOffset>
                </wp:positionV>
                <wp:extent cx="0" cy="1014730"/>
                <wp:effectExtent l="38100" t="0" r="38100" b="6350"/>
                <wp:wrapNone/>
                <wp:docPr id="28" name="直线 32"/>
                <wp:cNvGraphicFramePr/>
                <a:graphic xmlns:a="http://schemas.openxmlformats.org/drawingml/2006/main">
                  <a:graphicData uri="http://schemas.microsoft.com/office/word/2010/wordprocessingShape">
                    <wps:wsp>
                      <wps:cNvSpPr/>
                      <wps:spPr>
                        <a:xfrm flipH="1">
                          <a:off x="0" y="0"/>
                          <a:ext cx="0" cy="1014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flip:x;margin-left:113.05pt;margin-top:18.9pt;height:79.9pt;width:0pt;z-index:251691008;mso-width-relative:page;mso-height-relative:page;" filled="f" stroked="t" coordsize="21600,21600" o:gfxdata="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QVbzNgAAAAKAQAADwAA&#10;AAAAAAABACAAAAAiAAAAZHJzL2Rvd25yZXYueG1sUEsBAhQAFAAAAAgAh07iQLcs+pndAQAAnQMA&#10;AA4AAAAAAAAAAQAgAAAAJwEAAGRycy9lMm9Eb2MueG1sUEsFBgAAAAAGAAYAWQEAAHYFAAAAAA==&#10;">
                <v:fill on="f" focussize="0,0"/>
                <v:stroke color="#000000" joinstyle="round" endarrow="block"/>
                <v:imagedata o:title=""/>
                <o:lock v:ext="edit" aspectratio="f"/>
              </v:line>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694080" behindDoc="0" locked="0" layoutInCell="1" allowOverlap="1">
                <wp:simplePos x="0" y="0"/>
                <wp:positionH relativeFrom="column">
                  <wp:posOffset>1421765</wp:posOffset>
                </wp:positionH>
                <wp:positionV relativeFrom="paragraph">
                  <wp:posOffset>334010</wp:posOffset>
                </wp:positionV>
                <wp:extent cx="2297430" cy="1889760"/>
                <wp:effectExtent l="0" t="4445" r="3810" b="41275"/>
                <wp:wrapNone/>
                <wp:docPr id="30" name="自选图形 35"/>
                <wp:cNvGraphicFramePr/>
                <a:graphic xmlns:a="http://schemas.openxmlformats.org/drawingml/2006/main">
                  <a:graphicData uri="http://schemas.microsoft.com/office/word/2010/wordprocessingShape">
                    <wps:wsp>
                      <wps:cNvCnPr/>
                      <wps:spPr>
                        <a:xfrm>
                          <a:off x="0" y="0"/>
                          <a:ext cx="2297430" cy="1889760"/>
                        </a:xfrm>
                        <a:prstGeom prst="bentConnector3">
                          <a:avLst>
                            <a:gd name="adj1" fmla="val 7153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4" type="#_x0000_t34" style="position:absolute;left:0pt;margin-left:111.95pt;margin-top:26.3pt;height:148.8pt;width:180.9pt;z-index:251694080;mso-width-relative:page;mso-height-relative:page;" filled="f" stroked="t" coordsize="21600,21600" o:gfxdata="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5UA7zYAAAACgEAAA8AAAAAAAAAAQAgAAAAIgAAAGRycy9k&#10;b3ducmV2LnhtbFBLAQIUABQAAAAIAIdO4kACEM1CAgIAANQDAAAOAAAAAAAAAAEAIAAAACcBAABk&#10;cnMvZTJvRG9jLnhtbFBLBQYAAAAABgAGAFkBAACbBQAAAAA=&#10;" adj="15451">
                <v:fill on="f" focussize="0,0"/>
                <v:stroke color="#000000" joinstyle="miter" endarrow="block"/>
                <v:imagedata o:title=""/>
                <o:lock v:ext="edit" aspectratio="f"/>
              </v:shape>
            </w:pict>
          </mc:Fallback>
        </mc:AlternateContent>
      </w:r>
    </w:p>
    <w:p>
      <w:pPr>
        <w:spacing w:line="560" w:lineRule="exact"/>
        <w:rPr>
          <w:sz w:val="32"/>
          <w:szCs w:val="32"/>
        </w:rPr>
      </w:pPr>
    </w:p>
    <w:p>
      <w:pPr>
        <w:spacing w:line="560" w:lineRule="exact"/>
        <w:rPr>
          <w:sz w:val="32"/>
          <w:szCs w:val="32"/>
        </w:rPr>
      </w:pPr>
      <w:r>
        <w:rPr>
          <w:sz w:val="32"/>
          <w:szCs w:val="32"/>
        </w:rPr>
        <mc:AlternateContent>
          <mc:Choice Requires="wps">
            <w:drawing>
              <wp:anchor distT="0" distB="0" distL="114300" distR="114300" simplePos="0" relativeHeight="251692032" behindDoc="0" locked="0" layoutInCell="1" allowOverlap="1">
                <wp:simplePos x="0" y="0"/>
                <wp:positionH relativeFrom="column">
                  <wp:posOffset>328930</wp:posOffset>
                </wp:positionH>
                <wp:positionV relativeFrom="paragraph">
                  <wp:posOffset>187960</wp:posOffset>
                </wp:positionV>
                <wp:extent cx="2244090" cy="558800"/>
                <wp:effectExtent l="5080" t="4445" r="6350" b="15875"/>
                <wp:wrapNone/>
                <wp:docPr id="29" name="矩形 33"/>
                <wp:cNvGraphicFramePr/>
                <a:graphic xmlns:a="http://schemas.openxmlformats.org/drawingml/2006/main">
                  <a:graphicData uri="http://schemas.microsoft.com/office/word/2010/wordprocessingShape">
                    <wps:wsp>
                      <wps:cNvSpPr/>
                      <wps:spPr>
                        <a:xfrm>
                          <a:off x="0" y="0"/>
                          <a:ext cx="2244090" cy="55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初审无误后提交区（市）经办机构复核</w:t>
                            </w:r>
                          </w:p>
                        </w:txbxContent>
                      </wps:txbx>
                      <wps:bodyPr upright="1"/>
                    </wps:wsp>
                  </a:graphicData>
                </a:graphic>
              </wp:anchor>
            </w:drawing>
          </mc:Choice>
          <mc:Fallback>
            <w:pict>
              <v:rect id="矩形 33" o:spid="_x0000_s1026" o:spt="1" style="position:absolute;left:0pt;margin-left:25.9pt;margin-top:14.8pt;height:44pt;width:176.7pt;z-index:251692032;mso-width-relative:page;mso-height-relative:page;" fillcolor="#FFFFFF" filled="t" stroked="t" coordsize="21600,21600" o:gfxdata="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V&#10;cDzXAAAACQEAAA8AAAAAAAAAAQAgAAAAIgAAAGRycy9kb3ducmV2LnhtbFBLAQIUABQAAAAIAIdO&#10;4kCwxPuS6wEAAN0DAAAOAAAAAAAAAAEAIAAAACYBAABkcnMvZTJvRG9jLnhtbFBLBQYAAAAABgAG&#10;AFkBAACD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初审无误后提交区（市）经办机构复核</w:t>
                      </w:r>
                    </w:p>
                  </w:txbxContent>
                </v:textbox>
              </v:rect>
            </w:pict>
          </mc:Fallback>
        </mc:AlternateContent>
      </w:r>
    </w:p>
    <w:p>
      <w:pPr>
        <w:spacing w:line="560" w:lineRule="exact"/>
        <w:rPr>
          <w:sz w:val="32"/>
          <w:szCs w:val="32"/>
        </w:rPr>
      </w:pPr>
    </w:p>
    <w:p>
      <w:pPr>
        <w:spacing w:line="560" w:lineRule="exact"/>
        <w:rPr>
          <w:sz w:val="32"/>
          <w:szCs w:val="32"/>
        </w:rPr>
      </w:pPr>
      <w:r>
        <w:rPr>
          <w:sz w:val="32"/>
          <w:szCs w:val="32"/>
        </w:rPr>
        <mc:AlternateContent>
          <mc:Choice Requires="wps">
            <w:drawing>
              <wp:anchor distT="0" distB="0" distL="114300" distR="114300" simplePos="0" relativeHeight="251697152" behindDoc="0" locked="0" layoutInCell="1" allowOverlap="1">
                <wp:simplePos x="0" y="0"/>
                <wp:positionH relativeFrom="column">
                  <wp:posOffset>1421765</wp:posOffset>
                </wp:positionH>
                <wp:positionV relativeFrom="paragraph">
                  <wp:posOffset>55880</wp:posOffset>
                </wp:positionV>
                <wp:extent cx="0" cy="617855"/>
                <wp:effectExtent l="38100" t="0" r="38100" b="6985"/>
                <wp:wrapNone/>
                <wp:docPr id="32" name="直线 38"/>
                <wp:cNvGraphicFramePr/>
                <a:graphic xmlns:a="http://schemas.openxmlformats.org/drawingml/2006/main">
                  <a:graphicData uri="http://schemas.microsoft.com/office/word/2010/wordprocessingShape">
                    <wps:wsp>
                      <wps:cNvSpPr/>
                      <wps:spPr>
                        <a:xfrm>
                          <a:off x="0" y="0"/>
                          <a:ext cx="0" cy="617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margin-left:111.95pt;margin-top:4.4pt;height:48.65pt;width:0pt;z-index:251697152;mso-width-relative:page;mso-height-relative:page;" filled="f" stroked="t" coordsize="21600,21600" o:gfxdata="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w0is9cAAAAJAQAADwAAAAAAAAABACAAAAAi&#10;AAAAZHJzL2Rvd25yZXYueG1sUEsBAhQAFAAAAAgAh07iQFPRlGfSAQAAkgMAAA4AAAAAAAAAAQAg&#10;AAAAJgEAAGRycy9lMm9Eb2MueG1sUEsFBgAAAAAGAAYAWQEAAGoFAAAAAA==&#10;">
                <v:fill on="f" focussize="0,0"/>
                <v:stroke color="#000000" joinstyle="round" endarrow="block"/>
                <v:imagedata o:title=""/>
                <o:lock v:ext="edit" aspectratio="f"/>
              </v:line>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696128" behindDoc="0" locked="0" layoutInCell="1" allowOverlap="1">
                <wp:simplePos x="0" y="0"/>
                <wp:positionH relativeFrom="column">
                  <wp:posOffset>300990</wp:posOffset>
                </wp:positionH>
                <wp:positionV relativeFrom="paragraph">
                  <wp:posOffset>318135</wp:posOffset>
                </wp:positionV>
                <wp:extent cx="2258060" cy="520065"/>
                <wp:effectExtent l="4445" t="4445" r="8255" b="8890"/>
                <wp:wrapNone/>
                <wp:docPr id="31" name="矩形 37"/>
                <wp:cNvGraphicFramePr/>
                <a:graphic xmlns:a="http://schemas.openxmlformats.org/drawingml/2006/main">
                  <a:graphicData uri="http://schemas.microsoft.com/office/word/2010/wordprocessingShape">
                    <wps:wsp>
                      <wps:cNvSpPr/>
                      <wps:spPr>
                        <a:xfrm>
                          <a:off x="0" y="0"/>
                          <a:ext cx="2258060"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区（市）经办机构复核信息并确认</w:t>
                            </w:r>
                          </w:p>
                        </w:txbxContent>
                      </wps:txbx>
                      <wps:bodyPr upright="1"/>
                    </wps:wsp>
                  </a:graphicData>
                </a:graphic>
              </wp:anchor>
            </w:drawing>
          </mc:Choice>
          <mc:Fallback>
            <w:pict>
              <v:rect id="矩形 37" o:spid="_x0000_s1026" o:spt="1" style="position:absolute;left:0pt;margin-left:23.7pt;margin-top:25.05pt;height:40.95pt;width:177.8pt;z-index:251696128;mso-width-relative:page;mso-height-relative:page;" fillcolor="#FFFFFF" filled="t" stroked="t" coordsize="21600,21600" o:gfxdata="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9FtjdcA&#10;AAAJAQAADwAAAAAAAAABACAAAAAiAAAAZHJzL2Rvd25yZXYueG1sUEsBAhQAFAAAAAgAh07iQE12&#10;TeDnAQAA3QMAAA4AAAAAAAAAAQAgAAAAJgEAAGRycy9lMm9Eb2MueG1sUEsFBgAAAAAGAAYAWQEA&#10;AH8FA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区（市）经办机构复核信息并确认</w:t>
                      </w:r>
                    </w:p>
                  </w:txbxContent>
                </v:textbox>
              </v:rect>
            </w:pict>
          </mc:Fallback>
        </mc:AlternateContent>
      </w:r>
      <w:r>
        <w:rPr>
          <w:sz w:val="32"/>
          <w:szCs w:val="32"/>
        </w:rPr>
        <mc:AlternateContent>
          <mc:Choice Requires="wps">
            <w:drawing>
              <wp:anchor distT="0" distB="0" distL="114300" distR="114300" simplePos="0" relativeHeight="251661312" behindDoc="0" locked="0" layoutInCell="1" allowOverlap="1">
                <wp:simplePos x="0" y="0"/>
                <wp:positionH relativeFrom="column">
                  <wp:posOffset>3733165</wp:posOffset>
                </wp:positionH>
                <wp:positionV relativeFrom="paragraph">
                  <wp:posOffset>81915</wp:posOffset>
                </wp:positionV>
                <wp:extent cx="1600200" cy="809625"/>
                <wp:effectExtent l="4445" t="4445" r="10795" b="8890"/>
                <wp:wrapNone/>
                <wp:docPr id="2" name="矩形 3"/>
                <wp:cNvGraphicFramePr/>
                <a:graphic xmlns:a="http://schemas.openxmlformats.org/drawingml/2006/main">
                  <a:graphicData uri="http://schemas.microsoft.com/office/word/2010/wordprocessingShape">
                    <wps:wsp>
                      <wps:cNvSpPr/>
                      <wps:spPr>
                        <a:xfrm>
                          <a:off x="0" y="0"/>
                          <a:ext cx="1600200" cy="809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不符合规定或材料缺失的一次性告知</w:t>
                            </w:r>
                          </w:p>
                        </w:txbxContent>
                      </wps:txbx>
                      <wps:bodyPr upright="1"/>
                    </wps:wsp>
                  </a:graphicData>
                </a:graphic>
              </wp:anchor>
            </w:drawing>
          </mc:Choice>
          <mc:Fallback>
            <w:pict>
              <v:rect id="矩形 3" o:spid="_x0000_s1026" o:spt="1" style="position:absolute;left:0pt;margin-left:293.95pt;margin-top:6.45pt;height:63.75pt;width:126pt;z-index:251661312;mso-width-relative:page;mso-height-relative:page;" fillcolor="#FFFFFF" filled="t" stroked="t" coordsize="21600,21600" o:gfxdata="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CIth2AAA&#10;AAoBAAAPAAAAAAAAAAEAIAAAACIAAABkcnMvZG93bnJldi54bWxQSwECFAAUAAAACACHTuJAhf26&#10;seUBAADbAwAADgAAAAAAAAABACAAAAAnAQAAZHJzL2Uyb0RvYy54bWxQSwUGAAAAAAYABgBZAQAA&#10;fgU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不符合规定或材料缺失的一次性告知</w:t>
                      </w:r>
                    </w:p>
                  </w:txbxContent>
                </v:textbox>
              </v:rect>
            </w:pict>
          </mc:Fallback>
        </mc:AlternateContent>
      </w:r>
    </w:p>
    <w:p>
      <w:pPr>
        <w:spacing w:line="560" w:lineRule="exact"/>
        <w:rPr>
          <w:sz w:val="32"/>
          <w:szCs w:val="32"/>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r>
        <w:rPr>
          <w:rFonts w:hint="eastAsia" w:ascii="方正小标宋简体" w:eastAsia="方正小标宋简体" w:cs="宋体"/>
          <w:sz w:val="44"/>
          <w:szCs w:val="44"/>
        </w:rPr>
        <w:t>居民基本信息变更</w:t>
      </w:r>
    </w:p>
    <w:p>
      <w:pPr>
        <w:spacing w:line="560" w:lineRule="exact"/>
        <w:ind w:firstLine="627" w:firstLineChars="196"/>
        <w:rPr>
          <w:rFonts w:hint="eastAsia" w:ascii="黑体" w:hAnsi="黑体" w:eastAsia="黑体"/>
          <w:sz w:val="32"/>
          <w:szCs w:val="32"/>
        </w:rPr>
      </w:pPr>
    </w:p>
    <w:p>
      <w:pPr>
        <w:spacing w:line="560" w:lineRule="exact"/>
        <w:ind w:firstLine="627" w:firstLineChars="196"/>
        <w:rPr>
          <w:rFonts w:ascii="黑体" w:hAnsi="黑体" w:eastAsia="黑体"/>
          <w:sz w:val="32"/>
          <w:szCs w:val="32"/>
        </w:rPr>
      </w:pPr>
      <w:r>
        <w:rPr>
          <w:rFonts w:hint="eastAsia" w:ascii="黑体" w:hAnsi="黑体" w:eastAsia="黑体"/>
          <w:sz w:val="32"/>
          <w:szCs w:val="32"/>
        </w:rPr>
        <w:t>一、政策依据</w:t>
      </w:r>
    </w:p>
    <w:p>
      <w:pPr>
        <w:pStyle w:val="9"/>
        <w:spacing w:line="580" w:lineRule="exact"/>
        <w:ind w:firstLine="645" w:firstLineChars="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（一）《国务院关于建立统一的城乡居民基本养老保险制度的意见》（国发〔2014〕8号）；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宋体" w:eastAsia="仿宋_GB2312" w:cs="宋体"/>
          <w:kern w:val="0"/>
          <w:sz w:val="32"/>
          <w:szCs w:val="32"/>
        </w:rPr>
        <w:t>（二）《关于印发城乡居民基本养老保险经办规程的通知》（人社部发〔2019〕84号）；</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（三）《山东省人民政府关于建立居民基本养老保险制度的实施意见》（鲁政发〔2013〕13号）；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（四）《关于完善居民基本养老保险政策有关问题的通知》（青人社发〔2015〕30号）；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（五）《&lt;关于印发青岛市居民基本养老保险经办规程&gt;的通知》（青人社字〔2016〕89号）。</w:t>
      </w:r>
    </w:p>
    <w:p>
      <w:pPr>
        <w:spacing w:line="560" w:lineRule="exact"/>
        <w:jc w:val="left"/>
        <w:rPr>
          <w:rFonts w:hint="eastAsia" w:ascii="黑体" w:hAnsi="黑体" w:eastAsia="黑体"/>
          <w:sz w:val="32"/>
          <w:szCs w:val="32"/>
        </w:rPr>
      </w:pPr>
      <w:r>
        <w:rPr>
          <w:rFonts w:hint="eastAsia" w:ascii="黑体" w:hAnsi="黑体" w:eastAsia="黑体"/>
          <w:sz w:val="32"/>
          <w:szCs w:val="32"/>
        </w:rPr>
        <w:t xml:space="preserve">    二、办理机构</w:t>
      </w:r>
    </w:p>
    <w:p>
      <w:pPr>
        <w:spacing w:line="560" w:lineRule="exact"/>
        <w:ind w:firstLine="627" w:firstLineChars="196"/>
        <w:rPr>
          <w:rFonts w:hint="eastAsia" w:ascii="仿宋_GB2312" w:eastAsia="仿宋_GB2312" w:cs="宋体"/>
          <w:sz w:val="32"/>
          <w:szCs w:val="32"/>
        </w:rPr>
      </w:pPr>
      <w:r>
        <w:rPr>
          <w:rFonts w:hint="eastAsia" w:ascii="仿宋_GB2312" w:eastAsia="仿宋_GB2312" w:cs="宋体"/>
          <w:sz w:val="32"/>
          <w:szCs w:val="32"/>
        </w:rPr>
        <w:t>区（市）社会保险经办机构，</w:t>
      </w:r>
      <w:r>
        <w:rPr>
          <w:rFonts w:hint="eastAsia" w:ascii="仿宋_GB2312" w:eastAsia="仿宋_GB2312"/>
          <w:sz w:val="32"/>
          <w:szCs w:val="32"/>
        </w:rPr>
        <w:t>乡镇（街道）保障服务中</w:t>
      </w:r>
      <w:r>
        <w:rPr>
          <w:rFonts w:hint="eastAsia" w:ascii="仿宋_GB2312" w:eastAsia="仿宋_GB2312" w:cs="宋体"/>
          <w:sz w:val="32"/>
          <w:szCs w:val="32"/>
        </w:rPr>
        <w:t>心。</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三、办事流程</w:t>
      </w:r>
    </w:p>
    <w:p>
      <w:pPr>
        <w:numPr>
          <w:ilvl w:val="0"/>
          <w:numId w:val="2"/>
        </w:numPr>
        <w:spacing w:line="540" w:lineRule="exact"/>
        <w:ind w:firstLine="640"/>
        <w:rPr>
          <w:rFonts w:ascii="仿宋_GB2312" w:eastAsia="仿宋_GB2312" w:cs="宋体"/>
          <w:bCs/>
          <w:sz w:val="32"/>
          <w:szCs w:val="32"/>
        </w:rPr>
      </w:pPr>
      <w:r>
        <w:rPr>
          <w:rFonts w:hint="eastAsia" w:ascii="仿宋_GB2312" w:eastAsia="仿宋_GB2312" w:cs="宋体"/>
          <w:bCs/>
          <w:sz w:val="32"/>
          <w:szCs w:val="32"/>
        </w:rPr>
        <w:t>外网经办流程</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eastAsia="仿宋_GB2312" w:cs="宋体"/>
          <w:sz w:val="32"/>
          <w:szCs w:val="32"/>
        </w:rPr>
        <w:t>1.参保居民</w:t>
      </w:r>
      <w:r>
        <w:rPr>
          <w:rFonts w:hint="eastAsia" w:ascii="仿宋_GB2312" w:hAnsi="宋体" w:eastAsia="仿宋_GB2312" w:cs="宋体"/>
          <w:kern w:val="0"/>
          <w:sz w:val="32"/>
          <w:szCs w:val="32"/>
        </w:rPr>
        <w:t>登录</w:t>
      </w:r>
      <w:r>
        <w:rPr>
          <w:rFonts w:hint="eastAsia" w:ascii="仿宋_GB2312" w:hAnsi="仿宋_GB2312" w:eastAsia="仿宋_GB2312" w:cs="仿宋_GB2312"/>
          <w:sz w:val="32"/>
          <w:szCs w:val="32"/>
        </w:rPr>
        <w:t>青岛市人力资源和社会保障局官方网站（</w:t>
      </w:r>
      <w:r>
        <w:fldChar w:fldCharType="begin"/>
      </w:r>
      <w:r>
        <w:instrText xml:space="preserve"> HYPERLINK "http://12333.qingdao.gov.cn/grcx2/" </w:instrText>
      </w:r>
      <w:r>
        <w:fldChar w:fldCharType="separate"/>
      </w:r>
      <w:r>
        <w:rPr>
          <w:rStyle w:val="6"/>
          <w:rFonts w:ascii="仿宋_GB2312" w:hAnsi="仿宋_GB2312" w:eastAsia="仿宋_GB2312" w:cs="仿宋_GB2312"/>
          <w:sz w:val="32"/>
          <w:szCs w:val="32"/>
        </w:rPr>
        <w:t>http://12333.qingdao.gov.cn/grcx2/</w:t>
      </w:r>
      <w:r>
        <w:rPr>
          <w:rStyle w:val="6"/>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），进入“个人服务”中的“城乡居民养老保险”菜单。</w:t>
      </w:r>
    </w:p>
    <w:p>
      <w:pPr>
        <w:spacing w:line="560" w:lineRule="exact"/>
        <w:ind w:firstLine="627" w:firstLineChars="196"/>
        <w:rPr>
          <w:rFonts w:hint="eastAsia" w:ascii="仿宋_GB2312" w:eastAsia="仿宋_GB2312" w:cs="宋体"/>
          <w:sz w:val="32"/>
          <w:szCs w:val="32"/>
        </w:rPr>
      </w:pPr>
      <w:r>
        <w:rPr>
          <w:rFonts w:hint="eastAsia" w:ascii="仿宋_GB2312" w:hAnsi="仿宋_GB2312" w:eastAsia="仿宋_GB2312" w:cs="仿宋_GB2312"/>
          <w:sz w:val="32"/>
          <w:szCs w:val="32"/>
        </w:rPr>
        <w:t>2.</w:t>
      </w: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登录后，</w:t>
      </w:r>
      <w:r>
        <w:rPr>
          <w:rFonts w:hint="eastAsia" w:ascii="仿宋_GB2312" w:hAnsi="仿宋" w:eastAsia="仿宋_GB2312"/>
          <w:sz w:val="32"/>
          <w:szCs w:val="32"/>
        </w:rPr>
        <w:t>点击“</w:t>
      </w:r>
      <w:r>
        <w:rPr>
          <w:rFonts w:hint="eastAsia" w:ascii="仿宋_GB2312" w:hAnsi="黑体" w:eastAsia="仿宋_GB2312" w:cs="黑体"/>
          <w:sz w:val="32"/>
          <w:szCs w:val="32"/>
        </w:rPr>
        <w:t>居民基本信息变更</w:t>
      </w:r>
      <w:r>
        <w:rPr>
          <w:rFonts w:hint="eastAsia" w:ascii="仿宋_GB2312" w:hAnsi="仿宋" w:eastAsia="仿宋_GB2312"/>
          <w:sz w:val="32"/>
          <w:szCs w:val="32"/>
        </w:rPr>
        <w:t>”模块，</w:t>
      </w:r>
      <w:r>
        <w:rPr>
          <w:rFonts w:hint="eastAsia" w:ascii="仿宋_GB2312" w:hAnsi="仿宋_GB2312" w:eastAsia="仿宋_GB2312" w:cs="仿宋_GB2312"/>
          <w:sz w:val="32"/>
          <w:szCs w:val="32"/>
        </w:rPr>
        <w:t>按要求上传材料并按提示进行操作。</w:t>
      </w:r>
    </w:p>
    <w:p>
      <w:pPr>
        <w:spacing w:line="560" w:lineRule="exact"/>
        <w:ind w:firstLine="627" w:firstLineChars="196"/>
        <w:rPr>
          <w:rFonts w:hint="eastAsia" w:ascii="仿宋_GB2312" w:eastAsia="仿宋_GB2312" w:cs="宋体"/>
          <w:sz w:val="32"/>
          <w:szCs w:val="32"/>
        </w:rPr>
      </w:pPr>
      <w:r>
        <w:rPr>
          <w:rFonts w:hint="eastAsia" w:ascii="仿宋_GB2312" w:eastAsia="仿宋_GB2312" w:cs="宋体"/>
          <w:sz w:val="32"/>
          <w:szCs w:val="32"/>
        </w:rPr>
        <w:t>（二）窗口经办流程</w:t>
      </w:r>
    </w:p>
    <w:p>
      <w:pPr>
        <w:spacing w:line="560" w:lineRule="exact"/>
        <w:ind w:firstLine="640"/>
        <w:rPr>
          <w:rFonts w:hint="eastAsia" w:ascii="仿宋_GB2312" w:eastAsia="仿宋_GB2312"/>
          <w:sz w:val="32"/>
          <w:szCs w:val="32"/>
        </w:rPr>
      </w:pPr>
      <w:r>
        <w:rPr>
          <w:rFonts w:hint="eastAsia" w:ascii="仿宋_GB2312" w:hAnsi="仿宋" w:eastAsia="仿宋_GB2312"/>
          <w:sz w:val="32"/>
          <w:szCs w:val="32"/>
        </w:rPr>
        <w:t>1.参保人持规定的材料到就近街道人力资源社会保障服务中心或社会保险经办机构提出修改基本信息申请，</w:t>
      </w:r>
      <w:r>
        <w:rPr>
          <w:rFonts w:hint="eastAsia" w:ascii="仿宋_GB2312" w:eastAsia="仿宋_GB2312"/>
          <w:sz w:val="32"/>
          <w:szCs w:val="32"/>
        </w:rPr>
        <w:t>符合规定的，予以受理；不符合规定或材料缺失的，一次性告知。</w:t>
      </w:r>
    </w:p>
    <w:p>
      <w:pPr>
        <w:pStyle w:val="9"/>
        <w:spacing w:line="580" w:lineRule="exact"/>
        <w:ind w:firstLine="645" w:firstLineChars="0"/>
        <w:rPr>
          <w:rFonts w:hint="eastAsia" w:ascii="仿宋_GB2312" w:hAnsi="仿宋" w:eastAsia="仿宋_GB2312"/>
          <w:sz w:val="32"/>
          <w:szCs w:val="32"/>
        </w:rPr>
      </w:pPr>
      <w:r>
        <w:rPr>
          <w:rFonts w:hint="eastAsia" w:ascii="仿宋_GB2312" w:hAnsi="仿宋" w:eastAsia="仿宋_GB2312"/>
          <w:sz w:val="32"/>
          <w:szCs w:val="32"/>
        </w:rPr>
        <w:t>2.参保关系所在地街道人力资源社会保障服务中心初审，符合规定的，提交社会保险经办机构复核，不符合规定或材料缺失的，一次性告知。</w:t>
      </w:r>
    </w:p>
    <w:p>
      <w:pPr>
        <w:pStyle w:val="9"/>
        <w:spacing w:line="580" w:lineRule="exact"/>
        <w:ind w:firstLine="645" w:firstLineChars="0"/>
        <w:rPr>
          <w:rFonts w:hint="eastAsia" w:ascii="仿宋_GB2312" w:hAnsi="仿宋" w:eastAsia="仿宋_GB2312"/>
          <w:sz w:val="32"/>
          <w:szCs w:val="32"/>
        </w:rPr>
      </w:pPr>
      <w:r>
        <w:rPr>
          <w:rFonts w:hint="eastAsia" w:ascii="仿宋_GB2312" w:hAnsi="仿宋" w:eastAsia="仿宋_GB2312"/>
          <w:sz w:val="32"/>
          <w:szCs w:val="32"/>
        </w:rPr>
        <w:t>3.参保关系所在地社会保险经办机构复核，不符合规定或材料缺失的，一次性告知。</w:t>
      </w:r>
    </w:p>
    <w:p>
      <w:pPr>
        <w:autoSpaceDE w:val="0"/>
        <w:autoSpaceDN w:val="0"/>
        <w:adjustRightInd w:val="0"/>
        <w:spacing w:line="560" w:lineRule="exact"/>
        <w:ind w:left="1959" w:leftChars="267" w:hanging="1398" w:hangingChars="437"/>
        <w:rPr>
          <w:rFonts w:hint="eastAsia" w:ascii="黑体" w:hAnsi="黑体" w:eastAsia="黑体"/>
          <w:sz w:val="32"/>
          <w:szCs w:val="32"/>
        </w:rPr>
      </w:pPr>
      <w:r>
        <w:rPr>
          <w:rFonts w:hint="eastAsia" w:ascii="黑体" w:hAnsi="黑体" w:eastAsia="黑体"/>
          <w:sz w:val="32"/>
          <w:szCs w:val="32"/>
        </w:rPr>
        <w:t>四、工作时限</w:t>
      </w:r>
    </w:p>
    <w:p>
      <w:pPr>
        <w:spacing w:line="560" w:lineRule="exact"/>
        <w:ind w:firstLine="640" w:firstLineChars="200"/>
        <w:rPr>
          <w:rFonts w:hint="eastAsia" w:ascii="仿宋_GB2312" w:eastAsia="仿宋_GB2312" w:cs="宋体"/>
          <w:sz w:val="32"/>
          <w:szCs w:val="32"/>
        </w:rPr>
      </w:pPr>
      <w:r>
        <w:rPr>
          <w:rFonts w:hint="eastAsia" w:ascii="仿宋_GB2312" w:eastAsia="仿宋_GB2312" w:cs="宋体"/>
          <w:sz w:val="32"/>
          <w:szCs w:val="32"/>
        </w:rPr>
        <w:t>即时办理。</w:t>
      </w:r>
    </w:p>
    <w:p>
      <w:pPr>
        <w:spacing w:line="560" w:lineRule="exact"/>
        <w:rPr>
          <w:sz w:val="32"/>
          <w:szCs w:val="32"/>
        </w:rPr>
      </w:pPr>
      <w:r>
        <w:rPr>
          <w:rFonts w:hint="eastAsia" w:ascii="黑体" w:hAnsi="黑体" w:eastAsia="黑体"/>
          <w:sz w:val="32"/>
          <w:szCs w:val="32"/>
        </w:rPr>
        <w:t xml:space="preserve">    五、归档材料</w:t>
      </w:r>
    </w:p>
    <w:p>
      <w:pPr>
        <w:spacing w:line="560" w:lineRule="exact"/>
        <w:rPr>
          <w:rFonts w:hint="eastAsia" w:ascii="仿宋_GB2312" w:eastAsia="仿宋_GB2312" w:cs="宋体"/>
          <w:sz w:val="32"/>
          <w:szCs w:val="32"/>
        </w:rPr>
      </w:pPr>
      <w:r>
        <w:rPr>
          <w:rFonts w:hint="eastAsia" w:ascii="仿宋_GB2312" w:eastAsia="仿宋_GB2312" w:cs="宋体"/>
          <w:sz w:val="32"/>
          <w:szCs w:val="32"/>
        </w:rPr>
        <w:t xml:space="preserve">    （一）《</w:t>
      </w:r>
      <w:r>
        <w:rPr>
          <w:rFonts w:ascii="仿宋_GB2312" w:eastAsia="仿宋_GB2312" w:cs="宋体"/>
          <w:sz w:val="32"/>
          <w:szCs w:val="32"/>
        </w:rPr>
        <w:t>青岛市居民</w:t>
      </w:r>
      <w:r>
        <w:rPr>
          <w:rFonts w:hint="eastAsia" w:ascii="仿宋_GB2312" w:eastAsia="仿宋_GB2312" w:cs="宋体"/>
          <w:sz w:val="32"/>
          <w:szCs w:val="32"/>
        </w:rPr>
        <w:t>基本</w:t>
      </w:r>
      <w:r>
        <w:rPr>
          <w:rFonts w:ascii="仿宋_GB2312" w:eastAsia="仿宋_GB2312" w:cs="宋体"/>
          <w:sz w:val="32"/>
          <w:szCs w:val="32"/>
        </w:rPr>
        <w:t>养老保险变更登记表</w:t>
      </w:r>
      <w:r>
        <w:rPr>
          <w:rFonts w:hint="eastAsia" w:ascii="仿宋_GB2312" w:eastAsia="仿宋_GB2312" w:cs="宋体"/>
          <w:sz w:val="32"/>
          <w:szCs w:val="32"/>
        </w:rPr>
        <w:t>》。</w:t>
      </w:r>
    </w:p>
    <w:p>
      <w:pPr>
        <w:spacing w:line="560" w:lineRule="exact"/>
        <w:ind w:firstLine="648"/>
        <w:rPr>
          <w:rFonts w:hint="eastAsia" w:ascii="仿宋_GB2312" w:eastAsia="仿宋_GB2312" w:cs="宋体"/>
          <w:sz w:val="32"/>
          <w:szCs w:val="32"/>
        </w:rPr>
      </w:pPr>
      <w:r>
        <w:rPr>
          <w:rFonts w:hint="eastAsia" w:ascii="仿宋_GB2312" w:eastAsia="仿宋_GB2312" w:cs="宋体"/>
          <w:sz w:val="32"/>
          <w:szCs w:val="32"/>
        </w:rPr>
        <w:t>（二）参保人员户口薄复印件、居民身份证复印件。</w:t>
      </w: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流 程 图</w:t>
      </w: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rPr>
          <w:rFonts w:hint="eastAsia"/>
          <w:b/>
          <w:sz w:val="32"/>
          <w:szCs w:val="32"/>
        </w:rPr>
      </w:pPr>
      <w:r>
        <w:rPr>
          <w:rFonts w:hint="eastAsia"/>
          <w:b/>
          <w:sz w:val="32"/>
          <w:szCs w:val="32"/>
        </w:rPr>
        <w:t xml:space="preserve">         步骤                              材料</w:t>
      </w:r>
    </w:p>
    <w:p>
      <w:pPr>
        <w:spacing w:line="560" w:lineRule="exact"/>
        <w:rPr>
          <w:sz w:val="32"/>
          <w:szCs w:val="32"/>
        </w:rPr>
      </w:pPr>
      <w:r>
        <w:rPr>
          <w:sz w:val="32"/>
          <w:szCs w:val="32"/>
        </w:rPr>
        <mc:AlternateContent>
          <mc:Choice Requires="wps">
            <w:drawing>
              <wp:anchor distT="0" distB="0" distL="114300" distR="114300" simplePos="0" relativeHeight="251716608" behindDoc="0" locked="0" layoutInCell="1" allowOverlap="1">
                <wp:simplePos x="0" y="0"/>
                <wp:positionH relativeFrom="column">
                  <wp:posOffset>3948430</wp:posOffset>
                </wp:positionH>
                <wp:positionV relativeFrom="paragraph">
                  <wp:posOffset>234950</wp:posOffset>
                </wp:positionV>
                <wp:extent cx="1370965" cy="1459865"/>
                <wp:effectExtent l="4445" t="4445" r="11430" b="13970"/>
                <wp:wrapNone/>
                <wp:docPr id="50" name="矩形 69"/>
                <wp:cNvGraphicFramePr/>
                <a:graphic xmlns:a="http://schemas.openxmlformats.org/drawingml/2006/main">
                  <a:graphicData uri="http://schemas.microsoft.com/office/word/2010/wordprocessingShape">
                    <wps:wsp>
                      <wps:cNvSpPr/>
                      <wps:spPr>
                        <a:xfrm>
                          <a:off x="0" y="0"/>
                          <a:ext cx="1370965" cy="1459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left"/>
                              <w:rPr>
                                <w:rFonts w:hint="eastAsia" w:ascii="宋体" w:hAnsi="宋体"/>
                                <w:sz w:val="28"/>
                                <w:szCs w:val="28"/>
                              </w:rPr>
                            </w:pPr>
                            <w:r>
                              <w:rPr>
                                <w:rFonts w:hint="eastAsia" w:ascii="宋体" w:hAnsi="宋体"/>
                                <w:sz w:val="28"/>
                                <w:szCs w:val="28"/>
                              </w:rPr>
                              <w:t>1、《</w:t>
                            </w:r>
                            <w:r>
                              <w:rPr>
                                <w:rFonts w:ascii="宋体" w:hAnsi="宋体"/>
                                <w:sz w:val="28"/>
                                <w:szCs w:val="28"/>
                              </w:rPr>
                              <w:t>青岛市居民</w:t>
                            </w:r>
                            <w:r>
                              <w:rPr>
                                <w:rFonts w:hint="eastAsia" w:ascii="宋体" w:hAnsi="宋体"/>
                                <w:sz w:val="28"/>
                                <w:szCs w:val="28"/>
                              </w:rPr>
                              <w:t>基本</w:t>
                            </w:r>
                            <w:r>
                              <w:rPr>
                                <w:rFonts w:ascii="宋体" w:hAnsi="宋体"/>
                                <w:sz w:val="28"/>
                                <w:szCs w:val="28"/>
                              </w:rPr>
                              <w:t>养老保险变更登记表</w:t>
                            </w:r>
                            <w:r>
                              <w:rPr>
                                <w:rFonts w:hint="eastAsia" w:ascii="宋体" w:hAnsi="宋体"/>
                                <w:sz w:val="28"/>
                                <w:szCs w:val="28"/>
                              </w:rPr>
                              <w:t>》</w:t>
                            </w:r>
                          </w:p>
                          <w:p>
                            <w:pPr>
                              <w:spacing w:line="0" w:lineRule="atLeast"/>
                              <w:jc w:val="left"/>
                              <w:rPr>
                                <w:rFonts w:hint="eastAsia" w:ascii="宋体" w:hAnsi="宋体"/>
                                <w:sz w:val="28"/>
                                <w:szCs w:val="28"/>
                              </w:rPr>
                            </w:pPr>
                            <w:r>
                              <w:rPr>
                                <w:rFonts w:hint="eastAsia" w:ascii="宋体" w:hAnsi="宋体"/>
                                <w:bCs/>
                                <w:sz w:val="28"/>
                                <w:szCs w:val="28"/>
                              </w:rPr>
                              <w:t>2、</w:t>
                            </w:r>
                            <w:r>
                              <w:rPr>
                                <w:rFonts w:hint="eastAsia" w:ascii="宋体" w:hAnsi="宋体"/>
                                <w:sz w:val="28"/>
                                <w:szCs w:val="28"/>
                              </w:rPr>
                              <w:t>本人居民身份证和户口簿原件</w:t>
                            </w:r>
                          </w:p>
                        </w:txbxContent>
                      </wps:txbx>
                      <wps:bodyPr upright="1"/>
                    </wps:wsp>
                  </a:graphicData>
                </a:graphic>
              </wp:anchor>
            </w:drawing>
          </mc:Choice>
          <mc:Fallback>
            <w:pict>
              <v:rect id="矩形 69" o:spid="_x0000_s1026" o:spt="1" style="position:absolute;left:0pt;margin-left:310.9pt;margin-top:18.5pt;height:114.95pt;width:107.95pt;z-index:251716608;mso-width-relative:page;mso-height-relative:page;" fillcolor="#FFFFFF" filled="t" stroked="t" coordsize="21600,21600" o:gfxdata="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vS1&#10;PtkAAAAKAQAADwAAAAAAAAABACAAAAAiAAAAZHJzL2Rvd25yZXYueG1sUEsBAhQAFAAAAAgAh07i&#10;QIrHBmToAQAA3gMAAA4AAAAAAAAAAQAgAAAAKAEAAGRycy9lMm9Eb2MueG1sUEsFBgAAAAAGAAYA&#10;WQEAAIIFAAAAAA==&#10;">
                <v:fill on="t" focussize="0,0"/>
                <v:stroke color="#000000" joinstyle="miter"/>
                <v:imagedata o:title=""/>
                <o:lock v:ext="edit" aspectratio="f"/>
                <v:textbox>
                  <w:txbxContent>
                    <w:p>
                      <w:pPr>
                        <w:spacing w:line="0" w:lineRule="atLeast"/>
                        <w:jc w:val="left"/>
                        <w:rPr>
                          <w:rFonts w:hint="eastAsia" w:ascii="宋体" w:hAnsi="宋体"/>
                          <w:sz w:val="28"/>
                          <w:szCs w:val="28"/>
                        </w:rPr>
                      </w:pPr>
                      <w:r>
                        <w:rPr>
                          <w:rFonts w:hint="eastAsia" w:ascii="宋体" w:hAnsi="宋体"/>
                          <w:sz w:val="28"/>
                          <w:szCs w:val="28"/>
                        </w:rPr>
                        <w:t>1、《</w:t>
                      </w:r>
                      <w:r>
                        <w:rPr>
                          <w:rFonts w:ascii="宋体" w:hAnsi="宋体"/>
                          <w:sz w:val="28"/>
                          <w:szCs w:val="28"/>
                        </w:rPr>
                        <w:t>青岛市居民</w:t>
                      </w:r>
                      <w:r>
                        <w:rPr>
                          <w:rFonts w:hint="eastAsia" w:ascii="宋体" w:hAnsi="宋体"/>
                          <w:sz w:val="28"/>
                          <w:szCs w:val="28"/>
                        </w:rPr>
                        <w:t>基本</w:t>
                      </w:r>
                      <w:r>
                        <w:rPr>
                          <w:rFonts w:ascii="宋体" w:hAnsi="宋体"/>
                          <w:sz w:val="28"/>
                          <w:szCs w:val="28"/>
                        </w:rPr>
                        <w:t>养老保险变更登记表</w:t>
                      </w:r>
                      <w:r>
                        <w:rPr>
                          <w:rFonts w:hint="eastAsia" w:ascii="宋体" w:hAnsi="宋体"/>
                          <w:sz w:val="28"/>
                          <w:szCs w:val="28"/>
                        </w:rPr>
                        <w:t>》</w:t>
                      </w:r>
                    </w:p>
                    <w:p>
                      <w:pPr>
                        <w:spacing w:line="0" w:lineRule="atLeast"/>
                        <w:jc w:val="left"/>
                        <w:rPr>
                          <w:rFonts w:hint="eastAsia" w:ascii="宋体" w:hAnsi="宋体"/>
                          <w:sz w:val="28"/>
                          <w:szCs w:val="28"/>
                        </w:rPr>
                      </w:pPr>
                      <w:r>
                        <w:rPr>
                          <w:rFonts w:hint="eastAsia" w:ascii="宋体" w:hAnsi="宋体"/>
                          <w:bCs/>
                          <w:sz w:val="28"/>
                          <w:szCs w:val="28"/>
                        </w:rPr>
                        <w:t>2、</w:t>
                      </w:r>
                      <w:r>
                        <w:rPr>
                          <w:rFonts w:hint="eastAsia" w:ascii="宋体" w:hAnsi="宋体"/>
                          <w:sz w:val="28"/>
                          <w:szCs w:val="28"/>
                        </w:rPr>
                        <w:t>本人居民身份证和户口簿原件</w:t>
                      </w:r>
                    </w:p>
                  </w:txbxContent>
                </v:textbox>
              </v:rect>
            </w:pict>
          </mc:Fallback>
        </mc:AlternateContent>
      </w:r>
      <w:r>
        <w:rPr>
          <w:sz w:val="32"/>
          <w:szCs w:val="32"/>
        </w:rPr>
        <mc:AlternateContent>
          <mc:Choice Requires="wps">
            <w:drawing>
              <wp:anchor distT="0" distB="0" distL="114300" distR="114300" simplePos="0" relativeHeight="251718656" behindDoc="0" locked="0" layoutInCell="1" allowOverlap="1">
                <wp:simplePos x="0" y="0"/>
                <wp:positionH relativeFrom="column">
                  <wp:posOffset>300990</wp:posOffset>
                </wp:positionH>
                <wp:positionV relativeFrom="paragraph">
                  <wp:posOffset>344170</wp:posOffset>
                </wp:positionV>
                <wp:extent cx="2230120" cy="962660"/>
                <wp:effectExtent l="5080" t="4445" r="5080" b="8255"/>
                <wp:wrapNone/>
                <wp:docPr id="52" name="矩形 71"/>
                <wp:cNvGraphicFramePr/>
                <a:graphic xmlns:a="http://schemas.openxmlformats.org/drawingml/2006/main">
                  <a:graphicData uri="http://schemas.microsoft.com/office/word/2010/wordprocessingShape">
                    <wps:wsp>
                      <wps:cNvSpPr/>
                      <wps:spPr>
                        <a:xfrm>
                          <a:off x="0" y="0"/>
                          <a:ext cx="2230120" cy="962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参保人携带相关资料到街道（镇）保障修改中心或社保经办机构提出修改基本信息申请</w:t>
                            </w:r>
                          </w:p>
                          <w:p>
                            <w:pPr>
                              <w:spacing w:line="0" w:lineRule="atLeast"/>
                              <w:rPr>
                                <w:rFonts w:hint="eastAsia"/>
                                <w:sz w:val="28"/>
                                <w:szCs w:val="28"/>
                              </w:rPr>
                            </w:pPr>
                            <w:r>
                              <w:rPr>
                                <w:rFonts w:hint="eastAsia"/>
                                <w:sz w:val="28"/>
                                <w:szCs w:val="28"/>
                              </w:rPr>
                              <w:t>申请</w:t>
                            </w:r>
                          </w:p>
                        </w:txbxContent>
                      </wps:txbx>
                      <wps:bodyPr upright="1"/>
                    </wps:wsp>
                  </a:graphicData>
                </a:graphic>
              </wp:anchor>
            </w:drawing>
          </mc:Choice>
          <mc:Fallback>
            <w:pict>
              <v:rect id="矩形 71" o:spid="_x0000_s1026" o:spt="1" style="position:absolute;left:0pt;margin-left:23.7pt;margin-top:27.1pt;height:75.8pt;width:175.6pt;z-index:251718656;mso-width-relative:page;mso-height-relative:page;" fillcolor="#FFFFFF" filled="t" stroked="t" coordsize="21600,21600" o:gfxdata="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dA&#10;9gTYAAAACQEAAA8AAAAAAAAAAQAgAAAAIgAAAGRycy9kb3ducmV2LnhtbFBLAQIUABQAAAAIAIdO&#10;4kDYHE/J6gEAAN0DAAAOAAAAAAAAAAEAIAAAACcBAABkcnMvZTJvRG9jLnhtbFBLBQYAAAAABgAG&#10;AFkBAACD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参保人携带相关资料到街道（镇）保障修改中心或社保经办机构提出修改基本信息申请</w:t>
                      </w:r>
                    </w:p>
                    <w:p>
                      <w:pPr>
                        <w:spacing w:line="0" w:lineRule="atLeast"/>
                        <w:rPr>
                          <w:rFonts w:hint="eastAsia"/>
                          <w:sz w:val="28"/>
                          <w:szCs w:val="28"/>
                        </w:rPr>
                      </w:pPr>
                      <w:r>
                        <w:rPr>
                          <w:rFonts w:hint="eastAsia"/>
                          <w:sz w:val="28"/>
                          <w:szCs w:val="28"/>
                        </w:rPr>
                        <w:t>申请</w:t>
                      </w:r>
                    </w:p>
                  </w:txbxContent>
                </v:textbox>
              </v:rect>
            </w:pict>
          </mc:Fallback>
        </mc:AlternateContent>
      </w:r>
    </w:p>
    <w:p>
      <w:pPr>
        <w:spacing w:line="560" w:lineRule="exact"/>
        <w:rPr>
          <w:sz w:val="32"/>
          <w:szCs w:val="32"/>
        </w:rPr>
      </w:pPr>
    </w:p>
    <w:p>
      <w:pPr>
        <w:spacing w:line="560" w:lineRule="exact"/>
        <w:rPr>
          <w:sz w:val="32"/>
          <w:szCs w:val="32"/>
        </w:rPr>
      </w:pPr>
      <w:r>
        <w:rPr>
          <w:sz w:val="32"/>
          <w:szCs w:val="32"/>
        </w:rPr>
        <mc:AlternateContent>
          <mc:Choice Requires="wps">
            <w:drawing>
              <wp:anchor distT="0" distB="0" distL="114300" distR="114300" simplePos="0" relativeHeight="251724800" behindDoc="0" locked="0" layoutInCell="1" allowOverlap="1">
                <wp:simplePos x="0" y="0"/>
                <wp:positionH relativeFrom="column">
                  <wp:posOffset>2559050</wp:posOffset>
                </wp:positionH>
                <wp:positionV relativeFrom="paragraph">
                  <wp:posOffset>212725</wp:posOffset>
                </wp:positionV>
                <wp:extent cx="1389380" cy="635"/>
                <wp:effectExtent l="0" t="37465" r="12700" b="38100"/>
                <wp:wrapNone/>
                <wp:docPr id="57" name="自选图形 77"/>
                <wp:cNvGraphicFramePr/>
                <a:graphic xmlns:a="http://schemas.openxmlformats.org/drawingml/2006/main">
                  <a:graphicData uri="http://schemas.microsoft.com/office/word/2010/wordprocessingShape">
                    <wps:wsp>
                      <wps:cNvCnPr/>
                      <wps:spPr>
                        <a:xfrm>
                          <a:off x="0" y="0"/>
                          <a:ext cx="13893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7" o:spid="_x0000_s1026" o:spt="32" type="#_x0000_t32" style="position:absolute;left:0pt;margin-left:201.5pt;margin-top:16.75pt;height:0.05pt;width:109.4pt;z-index:251724800;mso-width-relative:page;mso-height-relative:page;" filled="f" stroked="t" coordsize="21600,21600" o:gfxdata="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uzIcDZAAAA&#10;CQEAAA8AAAAAAAAAAQAgAAAAIgAAAGRycy9kb3ducmV2LnhtbFBLAQIUABQAAAAIAIdO4kDhHdYZ&#10;4wEAAJ0DAAAOAAAAAAAAAAEAIAAAACgBAABkcnMvZTJvRG9jLnhtbFBLBQYAAAAABgAGAFkBAAB9&#10;BQAAAAA=&#10;">
                <v:fill on="f" focussize="0,0"/>
                <v:stroke color="#000000" joinstyle="round" endarrow="block"/>
                <v:imagedata o:title=""/>
                <o:lock v:ext="edit" aspectratio="f"/>
              </v:shape>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719680" behindDoc="0" locked="0" layoutInCell="1" allowOverlap="1">
                <wp:simplePos x="0" y="0"/>
                <wp:positionH relativeFrom="column">
                  <wp:posOffset>1435735</wp:posOffset>
                </wp:positionH>
                <wp:positionV relativeFrom="paragraph">
                  <wp:posOffset>240030</wp:posOffset>
                </wp:positionV>
                <wp:extent cx="0" cy="1014730"/>
                <wp:effectExtent l="38100" t="0" r="38100" b="6350"/>
                <wp:wrapNone/>
                <wp:docPr id="53" name="直线 72"/>
                <wp:cNvGraphicFramePr/>
                <a:graphic xmlns:a="http://schemas.openxmlformats.org/drawingml/2006/main">
                  <a:graphicData uri="http://schemas.microsoft.com/office/word/2010/wordprocessingShape">
                    <wps:wsp>
                      <wps:cNvSpPr/>
                      <wps:spPr>
                        <a:xfrm flipH="1">
                          <a:off x="0" y="0"/>
                          <a:ext cx="0" cy="1014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2" o:spid="_x0000_s1026" o:spt="20" style="position:absolute;left:0pt;flip:x;margin-left:113.05pt;margin-top:18.9pt;height:79.9pt;width:0pt;z-index:251719680;mso-width-relative:page;mso-height-relative:page;" filled="f" stroked="t" coordsize="21600,21600" o:gfxdata="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QVbzNgAAAAKAQAADwAA&#10;AAAAAAABACAAAAAiAAAAZHJzL2Rvd25yZXYueG1sUEsBAhQAFAAAAAgAh07iQNu3Ll/dAQAAnQMA&#10;AA4AAAAAAAAAAQAgAAAAJwEAAGRycy9lMm9Eb2MueG1sUEsFBgAAAAAGAAYAWQEAAHYFAAAAAA==&#10;">
                <v:fill on="f" focussize="0,0"/>
                <v:stroke color="#000000" joinstyle="round" endarrow="block"/>
                <v:imagedata o:title=""/>
                <o:lock v:ext="edit" aspectratio="f"/>
              </v:line>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729920" behindDoc="0" locked="0" layoutInCell="1" allowOverlap="1">
                <wp:simplePos x="0" y="0"/>
                <wp:positionH relativeFrom="column">
                  <wp:posOffset>3000375</wp:posOffset>
                </wp:positionH>
                <wp:positionV relativeFrom="paragraph">
                  <wp:posOffset>346710</wp:posOffset>
                </wp:positionV>
                <wp:extent cx="0" cy="1264920"/>
                <wp:effectExtent l="4445" t="0" r="10795" b="0"/>
                <wp:wrapNone/>
                <wp:docPr id="62" name="自选图形 82"/>
                <wp:cNvGraphicFramePr/>
                <a:graphic xmlns:a="http://schemas.openxmlformats.org/drawingml/2006/main">
                  <a:graphicData uri="http://schemas.microsoft.com/office/word/2010/wordprocessingShape">
                    <wps:wsp>
                      <wps:cNvCnPr/>
                      <wps:spPr>
                        <a:xfrm>
                          <a:off x="0" y="0"/>
                          <a:ext cx="0" cy="12649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 o:spid="_x0000_s1026" o:spt="32" type="#_x0000_t32" style="position:absolute;left:0pt;margin-left:236.25pt;margin-top:27.3pt;height:99.6pt;width:0pt;z-index:251729920;mso-width-relative:page;mso-height-relative:page;" filled="f" stroked="t" coordsize="21600,21600" o:gfxdata="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BGUC2AAAAAoBAAAPAAAA&#10;AAAAAAEAIAAAACIAAABkcnMvZG93bnJldi54bWxQSwECFAAUAAAACACHTuJA6jdQ0twBAACXAwAA&#10;DgAAAAAAAAABACAAAAAnAQAAZHJzL2Uyb0RvYy54bWxQSwUGAAAAAAYABgBZAQAAdQUAAAAA&#10;">
                <v:fill on="f" focussize="0,0"/>
                <v:stroke color="#000000" joinstyle="round"/>
                <v:imagedata o:title=""/>
                <o:lock v:ext="edit" aspectratio="f"/>
              </v:shape>
            </w:pict>
          </mc:Fallback>
        </mc:AlternateContent>
      </w:r>
      <w:r>
        <w:rPr>
          <w:sz w:val="32"/>
          <w:szCs w:val="32"/>
        </w:rPr>
        <mc:AlternateContent>
          <mc:Choice Requires="wps">
            <w:drawing>
              <wp:anchor distT="0" distB="0" distL="114300" distR="114300" simplePos="0" relativeHeight="251728896" behindDoc="0" locked="0" layoutInCell="1" allowOverlap="1">
                <wp:simplePos x="0" y="0"/>
                <wp:positionH relativeFrom="column">
                  <wp:posOffset>1435735</wp:posOffset>
                </wp:positionH>
                <wp:positionV relativeFrom="paragraph">
                  <wp:posOffset>346710</wp:posOffset>
                </wp:positionV>
                <wp:extent cx="1564640" cy="0"/>
                <wp:effectExtent l="0" t="0" r="0" b="0"/>
                <wp:wrapNone/>
                <wp:docPr id="61" name="自选图形 81"/>
                <wp:cNvGraphicFramePr/>
                <a:graphic xmlns:a="http://schemas.openxmlformats.org/drawingml/2006/main">
                  <a:graphicData uri="http://schemas.microsoft.com/office/word/2010/wordprocessingShape">
                    <wps:wsp>
                      <wps:cNvCnPr/>
                      <wps:spPr>
                        <a:xfrm>
                          <a:off x="0" y="0"/>
                          <a:ext cx="15646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1" o:spid="_x0000_s1026" o:spt="32" type="#_x0000_t32" style="position:absolute;left:0pt;margin-left:113.05pt;margin-top:27.3pt;height:0pt;width:123.2pt;z-index:251728896;mso-width-relative:page;mso-height-relative:page;" filled="f" stroked="t" coordsize="21600,21600" o:gfxdata="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xOt52AAAAAkBAAAPAAAA&#10;AAAAAAEAIAAAACIAAABkcnMvZG93bnJldi54bWxQSwECFAAUAAAACACHTuJAOf2EJ9wBAACXAwAA&#10;DgAAAAAAAAABACAAAAAnAQAAZHJzL2Uyb0RvYy54bWxQSwUGAAAAAAYABgBZAQAAdQUAAAAA&#10;">
                <v:fill on="f" focussize="0,0"/>
                <v:stroke color="#000000" joinstyle="round"/>
                <v:imagedata o:title=""/>
                <o:lock v:ext="edit" aspectratio="f"/>
              </v:shape>
            </w:pict>
          </mc:Fallback>
        </mc:AlternateContent>
      </w:r>
    </w:p>
    <w:p>
      <w:pPr>
        <w:spacing w:line="560" w:lineRule="exact"/>
        <w:rPr>
          <w:sz w:val="32"/>
          <w:szCs w:val="32"/>
        </w:rPr>
      </w:pPr>
    </w:p>
    <w:p>
      <w:pPr>
        <w:spacing w:line="560" w:lineRule="exact"/>
        <w:rPr>
          <w:sz w:val="32"/>
          <w:szCs w:val="32"/>
        </w:rPr>
      </w:pPr>
      <w:r>
        <w:rPr>
          <w:sz w:val="32"/>
          <w:szCs w:val="32"/>
        </w:rPr>
        <mc:AlternateContent>
          <mc:Choice Requires="wps">
            <w:drawing>
              <wp:anchor distT="0" distB="0" distL="114300" distR="114300" simplePos="0" relativeHeight="251720704" behindDoc="0" locked="0" layoutInCell="1" allowOverlap="1">
                <wp:simplePos x="0" y="0"/>
                <wp:positionH relativeFrom="column">
                  <wp:posOffset>328930</wp:posOffset>
                </wp:positionH>
                <wp:positionV relativeFrom="paragraph">
                  <wp:posOffset>187960</wp:posOffset>
                </wp:positionV>
                <wp:extent cx="2244090" cy="558800"/>
                <wp:effectExtent l="5080" t="4445" r="6350" b="15875"/>
                <wp:wrapNone/>
                <wp:docPr id="54" name="矩形 73"/>
                <wp:cNvGraphicFramePr/>
                <a:graphic xmlns:a="http://schemas.openxmlformats.org/drawingml/2006/main">
                  <a:graphicData uri="http://schemas.microsoft.com/office/word/2010/wordprocessingShape">
                    <wps:wsp>
                      <wps:cNvSpPr/>
                      <wps:spPr>
                        <a:xfrm>
                          <a:off x="0" y="0"/>
                          <a:ext cx="2244090" cy="55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初审无误后提交区（市）经办机构复核</w:t>
                            </w:r>
                          </w:p>
                        </w:txbxContent>
                      </wps:txbx>
                      <wps:bodyPr upright="1"/>
                    </wps:wsp>
                  </a:graphicData>
                </a:graphic>
              </wp:anchor>
            </w:drawing>
          </mc:Choice>
          <mc:Fallback>
            <w:pict>
              <v:rect id="矩形 73" o:spid="_x0000_s1026" o:spt="1" style="position:absolute;left:0pt;margin-left:25.9pt;margin-top:14.8pt;height:44pt;width:176.7pt;z-index:251720704;mso-width-relative:page;mso-height-relative:page;" fillcolor="#FFFFFF" filled="t" stroked="t" coordsize="21600,21600" o:gfxdata="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V&#10;cDzXAAAACQEAAA8AAAAAAAAAAQAgAAAAIgAAAGRycy9kb3ducmV2LnhtbFBLAQIUABQAAAAIAIdO&#10;4kAVnkC/6wEAAN0DAAAOAAAAAAAAAAEAIAAAACYBAABkcnMvZTJvRG9jLnhtbFBLBQYAAAAABgAG&#10;AFkBAACD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初审无误后提交区（市）经办机构复核</w:t>
                      </w:r>
                    </w:p>
                  </w:txbxContent>
                </v:textbox>
              </v:rect>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717632" behindDoc="0" locked="0" layoutInCell="1" allowOverlap="1">
                <wp:simplePos x="0" y="0"/>
                <wp:positionH relativeFrom="column">
                  <wp:posOffset>3719195</wp:posOffset>
                </wp:positionH>
                <wp:positionV relativeFrom="paragraph">
                  <wp:posOffset>128905</wp:posOffset>
                </wp:positionV>
                <wp:extent cx="1600200" cy="809625"/>
                <wp:effectExtent l="4445" t="4445" r="10795" b="8890"/>
                <wp:wrapNone/>
                <wp:docPr id="51" name="矩形 70"/>
                <wp:cNvGraphicFramePr/>
                <a:graphic xmlns:a="http://schemas.openxmlformats.org/drawingml/2006/main">
                  <a:graphicData uri="http://schemas.microsoft.com/office/word/2010/wordprocessingShape">
                    <wps:wsp>
                      <wps:cNvSpPr/>
                      <wps:spPr>
                        <a:xfrm>
                          <a:off x="0" y="0"/>
                          <a:ext cx="1600200" cy="809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不符合规定或材料缺失的一次性告知</w:t>
                            </w:r>
                          </w:p>
                        </w:txbxContent>
                      </wps:txbx>
                      <wps:bodyPr upright="1"/>
                    </wps:wsp>
                  </a:graphicData>
                </a:graphic>
              </wp:anchor>
            </w:drawing>
          </mc:Choice>
          <mc:Fallback>
            <w:pict>
              <v:rect id="矩形 70" o:spid="_x0000_s1026" o:spt="1" style="position:absolute;left:0pt;margin-left:292.85pt;margin-top:10.15pt;height:63.75pt;width:126pt;z-index:251717632;mso-width-relative:page;mso-height-relative:page;" fillcolor="#FFFFFF" filled="t" stroked="t" coordsize="21600,21600" o:gfxdata="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LKH3tgA&#10;AAAKAQAADwAAAAAAAAABACAAAAAiAAAAZHJzL2Rvd25yZXYueG1sUEsBAhQAFAAAAAgAh07iQMdB&#10;ehPmAQAA3QMAAA4AAAAAAAAAAQAgAAAAJwEAAGRycy9lMm9Eb2MueG1sUEsFBgAAAAAGAAYAWQEA&#10;AH8FA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不符合规定或材料缺失的一次性告知</w:t>
                      </w:r>
                    </w:p>
                  </w:txbxContent>
                </v:textbox>
              </v:rect>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730944" behindDoc="0" locked="0" layoutInCell="1" allowOverlap="1">
                <wp:simplePos x="0" y="0"/>
                <wp:positionH relativeFrom="column">
                  <wp:posOffset>3000375</wp:posOffset>
                </wp:positionH>
                <wp:positionV relativeFrom="paragraph">
                  <wp:posOffset>189230</wp:posOffset>
                </wp:positionV>
                <wp:extent cx="718820" cy="0"/>
                <wp:effectExtent l="0" t="38100" r="12700" b="38100"/>
                <wp:wrapNone/>
                <wp:docPr id="63" name="自选图形 83"/>
                <wp:cNvGraphicFramePr/>
                <a:graphic xmlns:a="http://schemas.openxmlformats.org/drawingml/2006/main">
                  <a:graphicData uri="http://schemas.microsoft.com/office/word/2010/wordprocessingShape">
                    <wps:wsp>
                      <wps:cNvCnPr/>
                      <wps:spPr>
                        <a:xfrm>
                          <a:off x="0" y="0"/>
                          <a:ext cx="71882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3" o:spid="_x0000_s1026" o:spt="32" type="#_x0000_t32" style="position:absolute;left:0pt;margin-left:236.25pt;margin-top:14.9pt;height:0pt;width:56.6pt;z-index:251730944;mso-width-relative:page;mso-height-relative:page;" filled="f" stroked="t" coordsize="21600,21600" o:gfxdata="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sBNddkAAAAJ&#10;AQAADwAAAAAAAAABACAAAAAiAAAAZHJzL2Rvd25yZXYueG1sUEsBAhQAFAAAAAgAh07iQIIE+qri&#10;AQAAmgMAAA4AAAAAAAAAAQAgAAAAKAEAAGRycy9lMm9Eb2MueG1sUEsFBgAAAAAGAAYAWQEAAHwF&#10;A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723776" behindDoc="0" locked="0" layoutInCell="1" allowOverlap="1">
                <wp:simplePos x="0" y="0"/>
                <wp:positionH relativeFrom="column">
                  <wp:posOffset>1421765</wp:posOffset>
                </wp:positionH>
                <wp:positionV relativeFrom="paragraph">
                  <wp:posOffset>55880</wp:posOffset>
                </wp:positionV>
                <wp:extent cx="0" cy="617855"/>
                <wp:effectExtent l="38100" t="0" r="38100" b="6985"/>
                <wp:wrapNone/>
                <wp:docPr id="56" name="直线 76"/>
                <wp:cNvGraphicFramePr/>
                <a:graphic xmlns:a="http://schemas.openxmlformats.org/drawingml/2006/main">
                  <a:graphicData uri="http://schemas.microsoft.com/office/word/2010/wordprocessingShape">
                    <wps:wsp>
                      <wps:cNvSpPr/>
                      <wps:spPr>
                        <a:xfrm>
                          <a:off x="0" y="0"/>
                          <a:ext cx="0" cy="617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 o:spid="_x0000_s1026" o:spt="20" style="position:absolute;left:0pt;margin-left:111.95pt;margin-top:4.4pt;height:48.65pt;width:0pt;z-index:251723776;mso-width-relative:page;mso-height-relative:page;" filled="f" stroked="t" coordsize="21600,21600" o:gfxdata="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w0is9cAAAAJAQAADwAAAAAAAAABACAAAAAi&#10;AAAAZHJzL2Rvd25yZXYueG1sUEsBAhQAFAAAAAgAh07iQLOwyCPSAQAAkgMAAA4AAAAAAAAAAQAg&#10;AAAAJgEAAGRycy9lMm9Eb2MueG1sUEsFBgAAAAAGAAYAWQEAAGoFAAAAAA==&#10;">
                <v:fill on="f" focussize="0,0"/>
                <v:stroke color="#000000" joinstyle="round" endarrow="block"/>
                <v:imagedata o:title=""/>
                <o:lock v:ext="edit" aspectratio="f"/>
              </v:line>
            </w:pict>
          </mc:Fallback>
        </mc:AlternateContent>
      </w:r>
    </w:p>
    <w:p>
      <w:pPr>
        <w:spacing w:line="560" w:lineRule="exact"/>
        <w:rPr>
          <w:sz w:val="32"/>
          <w:szCs w:val="32"/>
        </w:rPr>
      </w:pPr>
      <w:r>
        <w:rPr>
          <w:sz w:val="32"/>
          <w:szCs w:val="32"/>
        </w:rPr>
        <mc:AlternateContent>
          <mc:Choice Requires="wps">
            <w:drawing>
              <wp:anchor distT="0" distB="0" distL="114300" distR="114300" simplePos="0" relativeHeight="251722752" behindDoc="0" locked="0" layoutInCell="1" allowOverlap="1">
                <wp:simplePos x="0" y="0"/>
                <wp:positionH relativeFrom="column">
                  <wp:posOffset>300990</wp:posOffset>
                </wp:positionH>
                <wp:positionV relativeFrom="paragraph">
                  <wp:posOffset>318135</wp:posOffset>
                </wp:positionV>
                <wp:extent cx="2258060" cy="520065"/>
                <wp:effectExtent l="4445" t="4445" r="8255" b="8890"/>
                <wp:wrapNone/>
                <wp:docPr id="55" name="矩形 75"/>
                <wp:cNvGraphicFramePr/>
                <a:graphic xmlns:a="http://schemas.openxmlformats.org/drawingml/2006/main">
                  <a:graphicData uri="http://schemas.microsoft.com/office/word/2010/wordprocessingShape">
                    <wps:wsp>
                      <wps:cNvSpPr/>
                      <wps:spPr>
                        <a:xfrm>
                          <a:off x="0" y="0"/>
                          <a:ext cx="2258060"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区（市）经办机构复核信息并确认</w:t>
                            </w:r>
                          </w:p>
                        </w:txbxContent>
                      </wps:txbx>
                      <wps:bodyPr upright="1"/>
                    </wps:wsp>
                  </a:graphicData>
                </a:graphic>
              </wp:anchor>
            </w:drawing>
          </mc:Choice>
          <mc:Fallback>
            <w:pict>
              <v:rect id="矩形 75" o:spid="_x0000_s1026" o:spt="1" style="position:absolute;left:0pt;margin-left:23.7pt;margin-top:25.05pt;height:40.95pt;width:177.8pt;z-index:251722752;mso-width-relative:page;mso-height-relative:page;" fillcolor="#FFFFFF" filled="t" stroked="t" coordsize="21600,21600" o:gfxdata="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0W2N&#10;1wAAAAkBAAAPAAAAAAAAAAEAIAAAACIAAABkcnMvZG93bnJldi54bWxQSwECFAAUAAAACACHTuJA&#10;V72B8+kBAADdAwAADgAAAAAAAAABACAAAAAmAQAAZHJzL2Uyb0RvYy54bWxQSwUGAAAAAAYABgBZ&#10;AQAAgQU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区（市）经办机构复核信息并确认</w:t>
                      </w:r>
                    </w:p>
                  </w:txbxContent>
                </v:textbox>
              </v:rect>
            </w:pict>
          </mc:Fallback>
        </mc:AlternateContent>
      </w:r>
    </w:p>
    <w:p>
      <w:pPr>
        <w:spacing w:line="560" w:lineRule="exact"/>
        <w:rPr>
          <w:sz w:val="32"/>
          <w:szCs w:val="32"/>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p>
    <w:p>
      <w:pPr>
        <w:spacing w:line="560" w:lineRule="exact"/>
        <w:jc w:val="center"/>
        <w:rPr>
          <w:rFonts w:hint="eastAsia" w:ascii="方正小标宋简体" w:eastAsia="方正小标宋简体" w:cs="宋体"/>
          <w:sz w:val="44"/>
          <w:szCs w:val="44"/>
        </w:rPr>
      </w:pPr>
      <w:r>
        <w:rPr>
          <w:rFonts w:hint="eastAsia" w:ascii="方正小标宋简体" w:eastAsia="方正小标宋简体" w:cs="宋体"/>
          <w:sz w:val="44"/>
          <w:szCs w:val="44"/>
        </w:rPr>
        <w:t>居民基本养老保险转入城镇职工养老保险</w:t>
      </w:r>
    </w:p>
    <w:p>
      <w:pPr>
        <w:spacing w:line="560" w:lineRule="exact"/>
        <w:jc w:val="center"/>
        <w:rPr>
          <w:rFonts w:hint="eastAsia" w:ascii="宋体" w:cs="宋体"/>
          <w:b/>
          <w:sz w:val="32"/>
          <w:szCs w:val="32"/>
        </w:rPr>
      </w:pPr>
    </w:p>
    <w:p>
      <w:pPr>
        <w:spacing w:line="560" w:lineRule="exact"/>
        <w:ind w:firstLine="627" w:firstLineChars="196"/>
        <w:rPr>
          <w:rFonts w:ascii="黑体" w:hAnsi="黑体" w:eastAsia="黑体"/>
          <w:sz w:val="32"/>
          <w:szCs w:val="32"/>
        </w:rPr>
      </w:pPr>
      <w:r>
        <w:rPr>
          <w:rFonts w:hint="eastAsia" w:ascii="黑体" w:hAnsi="黑体" w:eastAsia="黑体"/>
          <w:sz w:val="32"/>
          <w:szCs w:val="32"/>
        </w:rPr>
        <w:t>一、政策依据</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（一）人力资源和社会保障部《城乡养老保险制度衔接暂行办法》（人社部〔2014〕17号）。</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（二）青岛市人力资源和社会保障局《关于印发&lt;青岛市城乡养老保险制度衔接业务经办规程&gt;的通知》(青人社字〔2014〕9号)。</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二、办理机构</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区（市）社会保险经办机构。</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三、办事流程</w:t>
      </w:r>
    </w:p>
    <w:p>
      <w:pPr>
        <w:numPr>
          <w:ilvl w:val="0"/>
          <w:numId w:val="3"/>
        </w:numPr>
        <w:spacing w:line="540" w:lineRule="exact"/>
        <w:ind w:firstLine="640"/>
        <w:rPr>
          <w:rFonts w:ascii="仿宋_GB2312" w:eastAsia="仿宋_GB2312" w:cs="宋体"/>
          <w:bCs/>
          <w:sz w:val="32"/>
          <w:szCs w:val="32"/>
        </w:rPr>
      </w:pPr>
      <w:r>
        <w:rPr>
          <w:rFonts w:hint="eastAsia" w:ascii="仿宋_GB2312" w:eastAsia="仿宋_GB2312" w:cs="宋体"/>
          <w:bCs/>
          <w:sz w:val="32"/>
          <w:szCs w:val="32"/>
        </w:rPr>
        <w:t>外网经办流程</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eastAsia="仿宋_GB2312" w:cs="宋体"/>
          <w:sz w:val="32"/>
          <w:szCs w:val="32"/>
        </w:rPr>
        <w:t>1.参保人</w:t>
      </w:r>
      <w:r>
        <w:rPr>
          <w:rFonts w:hint="eastAsia" w:ascii="仿宋_GB2312" w:hAnsi="宋体" w:eastAsia="仿宋_GB2312" w:cs="宋体"/>
          <w:kern w:val="0"/>
          <w:sz w:val="32"/>
          <w:szCs w:val="32"/>
        </w:rPr>
        <w:t>登录</w:t>
      </w:r>
      <w:r>
        <w:rPr>
          <w:rFonts w:hint="eastAsia" w:ascii="仿宋_GB2312" w:hAnsi="仿宋_GB2312" w:eastAsia="仿宋_GB2312" w:cs="仿宋_GB2312"/>
          <w:sz w:val="32"/>
          <w:szCs w:val="32"/>
        </w:rPr>
        <w:t>青岛市人力资源和社会保障局官方网站（</w:t>
      </w:r>
      <w:r>
        <w:fldChar w:fldCharType="begin"/>
      </w:r>
      <w:r>
        <w:instrText xml:space="preserve"> HYPERLINK "http://12333.qingdao.gov.cn/grcx2/" </w:instrText>
      </w:r>
      <w:r>
        <w:fldChar w:fldCharType="separate"/>
      </w:r>
      <w:r>
        <w:rPr>
          <w:rStyle w:val="6"/>
          <w:rFonts w:ascii="仿宋_GB2312" w:hAnsi="仿宋_GB2312" w:eastAsia="仿宋_GB2312" w:cs="仿宋_GB2312"/>
          <w:sz w:val="32"/>
          <w:szCs w:val="32"/>
        </w:rPr>
        <w:t>http://12333.qingdao.gov.cn/grcx2/</w:t>
      </w:r>
      <w:r>
        <w:rPr>
          <w:rStyle w:val="6"/>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），进入“个人服务”。</w:t>
      </w:r>
    </w:p>
    <w:p>
      <w:pPr>
        <w:spacing w:line="560" w:lineRule="exact"/>
        <w:ind w:firstLine="627" w:firstLineChars="196"/>
        <w:rPr>
          <w:rFonts w:hint="eastAsia" w:ascii="仿宋_GB2312" w:hAnsi="仿宋" w:eastAsia="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sz w:val="32"/>
          <w:szCs w:val="32"/>
        </w:rPr>
        <w:t xml:space="preserve"> 参保人在我市参加居民养老保险的，</w:t>
      </w:r>
      <w:r>
        <w:rPr>
          <w:rFonts w:hint="eastAsia" w:ascii="仿宋_GB2312" w:hAnsi="仿宋_GB2312" w:eastAsia="仿宋_GB2312" w:cs="仿宋_GB2312"/>
          <w:sz w:val="32"/>
          <w:szCs w:val="32"/>
        </w:rPr>
        <w:t>登录后，进入“城乡居民养老”菜单，</w:t>
      </w:r>
      <w:r>
        <w:rPr>
          <w:rFonts w:hint="eastAsia" w:ascii="仿宋_GB2312" w:hAnsi="仿宋" w:eastAsia="仿宋_GB2312"/>
          <w:sz w:val="32"/>
          <w:szCs w:val="32"/>
        </w:rPr>
        <w:t>点击“</w:t>
      </w:r>
      <w:r>
        <w:rPr>
          <w:rFonts w:hint="eastAsia" w:ascii="仿宋_GB2312" w:eastAsia="仿宋_GB2312" w:cs="宋体"/>
          <w:sz w:val="32"/>
          <w:szCs w:val="32"/>
          <w:lang w:val="zh-CN"/>
        </w:rPr>
        <w:t>城乡养老保险制度衔接联系函</w:t>
      </w:r>
      <w:r>
        <w:rPr>
          <w:rFonts w:hint="eastAsia" w:ascii="仿宋_GB2312" w:hAnsi="仿宋" w:eastAsia="仿宋_GB2312"/>
          <w:sz w:val="32"/>
          <w:szCs w:val="32"/>
        </w:rPr>
        <w:t>”模块，</w:t>
      </w:r>
      <w:r>
        <w:rPr>
          <w:rFonts w:hint="eastAsia" w:ascii="仿宋_GB2312" w:hAnsi="仿宋_GB2312" w:eastAsia="仿宋_GB2312" w:cs="仿宋_GB2312"/>
          <w:sz w:val="32"/>
          <w:szCs w:val="32"/>
        </w:rPr>
        <w:t>按提示进行操作，打印《</w:t>
      </w:r>
      <w:r>
        <w:rPr>
          <w:rFonts w:hint="eastAsia" w:ascii="仿宋_GB2312" w:eastAsia="仿宋_GB2312" w:cs="宋体"/>
          <w:sz w:val="32"/>
          <w:szCs w:val="32"/>
          <w:lang w:val="zh-CN"/>
        </w:rPr>
        <w:t>城乡养老保险制度衔接联系函</w:t>
      </w:r>
      <w:r>
        <w:rPr>
          <w:rFonts w:hint="eastAsia" w:ascii="仿宋_GB2312" w:hAnsi="仿宋_GB2312" w:eastAsia="仿宋_GB2312" w:cs="仿宋_GB2312"/>
          <w:sz w:val="32"/>
          <w:szCs w:val="32"/>
        </w:rPr>
        <w:t>》。</w:t>
      </w:r>
      <w:r>
        <w:rPr>
          <w:rFonts w:hint="eastAsia" w:ascii="仿宋_GB2312" w:hAnsi="仿宋" w:eastAsia="仿宋_GB2312"/>
          <w:sz w:val="32"/>
          <w:szCs w:val="32"/>
        </w:rPr>
        <w:t>参保人在我市参加职工养老保险的，</w:t>
      </w:r>
      <w:r>
        <w:rPr>
          <w:rFonts w:hint="eastAsia" w:ascii="仿宋_GB2312" w:hAnsi="仿宋_GB2312" w:eastAsia="仿宋_GB2312" w:cs="仿宋_GB2312"/>
          <w:sz w:val="32"/>
          <w:szCs w:val="32"/>
        </w:rPr>
        <w:t>登录后，进入“城镇职工保险”菜单，</w:t>
      </w:r>
      <w:r>
        <w:rPr>
          <w:rFonts w:hint="eastAsia" w:ascii="仿宋_GB2312" w:hAnsi="仿宋" w:eastAsia="仿宋_GB2312"/>
          <w:sz w:val="32"/>
          <w:szCs w:val="32"/>
        </w:rPr>
        <w:t>点击“居民养老转入职工养老”模块，</w:t>
      </w:r>
      <w:r>
        <w:rPr>
          <w:rFonts w:hint="eastAsia" w:ascii="仿宋_GB2312" w:hAnsi="仿宋_GB2312" w:eastAsia="仿宋_GB2312" w:cs="仿宋_GB2312"/>
          <w:sz w:val="32"/>
          <w:szCs w:val="32"/>
        </w:rPr>
        <w:t>按提示进行操作并上传《</w:t>
      </w:r>
      <w:r>
        <w:rPr>
          <w:rFonts w:hint="eastAsia" w:ascii="仿宋_GB2312" w:eastAsia="仿宋_GB2312" w:cs="宋体"/>
          <w:sz w:val="32"/>
          <w:szCs w:val="32"/>
          <w:lang w:val="zh-CN"/>
        </w:rPr>
        <w:t>城乡养老保险制度衔接联系函</w:t>
      </w:r>
      <w:r>
        <w:rPr>
          <w:rFonts w:hint="eastAsia" w:ascii="仿宋_GB2312" w:hAnsi="仿宋_GB2312" w:eastAsia="仿宋_GB2312" w:cs="仿宋_GB2312"/>
          <w:sz w:val="32"/>
          <w:szCs w:val="32"/>
        </w:rPr>
        <w:t>》。</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（二）窗口经办流程</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1.达到法定退休年龄，分别参保了城镇职工养老保险和城乡居民养老保险，城镇职工养老保险缴费年限满15年（含延长缴费），且待遇领取地为我市的参保人员向参保所在区、市城保经办机构提出转入申请，填写《城乡养老保险制度衔接申请表》，携带社会保障卡或居民身份证原件办理。</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2.各区市城保经办机构业务人员受理参保人员《申请表》及相关材料并予以初审，审核通过的及时转交至专管员。不符合规定的一次性告知本人。</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3.各区、市城保经办机构专管员进行复审，并打印《城乡养老保险制度衔接联系函》邮寄至参保人员城乡居民养老保险关系所在地社保经办机构。</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4.参保人员城乡居民养老保险关系所在地社保经办机构收到《联系函》后，通过信函邮寄方式发回参保人员的《城乡居民基本养老保险信息表》，并将转移基金额转入城保经办机构基金专用账户。</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5.各区、市城保经办机构在收到参保人员城乡居民养老保险关系所在地社保经办机构返回的《城乡居民基本养老保险信息表》后，并确认转移基金额正确到账后，将参保人员城乡居民养老保险相关信息录入信息系统。</w:t>
      </w:r>
    </w:p>
    <w:p>
      <w:pPr>
        <w:autoSpaceDE w:val="0"/>
        <w:autoSpaceDN w:val="0"/>
        <w:adjustRightInd w:val="0"/>
        <w:spacing w:line="560" w:lineRule="exact"/>
        <w:ind w:left="1959" w:leftChars="267" w:hanging="1398" w:hangingChars="437"/>
        <w:rPr>
          <w:rFonts w:hint="eastAsia" w:ascii="黑体" w:hAnsi="黑体" w:eastAsia="黑体"/>
          <w:sz w:val="32"/>
          <w:szCs w:val="32"/>
        </w:rPr>
      </w:pPr>
      <w:r>
        <w:rPr>
          <w:rFonts w:hint="eastAsia" w:ascii="黑体" w:hAnsi="黑体" w:eastAsia="黑体"/>
          <w:sz w:val="32"/>
          <w:szCs w:val="32"/>
        </w:rPr>
        <w:t>四、工作时限</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即时办理，30个工作日办结。</w:t>
      </w:r>
    </w:p>
    <w:p>
      <w:pPr>
        <w:spacing w:line="560" w:lineRule="exact"/>
        <w:rPr>
          <w:rFonts w:hint="eastAsia" w:ascii="黑体" w:hAnsi="黑体" w:eastAsia="黑体"/>
          <w:sz w:val="32"/>
          <w:szCs w:val="32"/>
        </w:rPr>
      </w:pPr>
      <w:r>
        <w:rPr>
          <w:rFonts w:hint="eastAsia" w:ascii="黑体" w:hAnsi="黑体" w:eastAsia="黑体"/>
          <w:sz w:val="32"/>
          <w:szCs w:val="32"/>
        </w:rPr>
        <w:t xml:space="preserve">    五、归档材料</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（一）城保经办机构留存：</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1、社会保障卡或居民身份证复印件。</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2、《城乡养老保险制度衔接申请表》。</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3、《城乡养老保险制度衔接联系函》。</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4、《城乡居民基本养老保险信息表》。</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（二）居保经办机构留存：</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1、《城乡养老保险制度衔接联系函》。</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2、《城乡居民基本养老保险信息表》。</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3、《城乡居民养老保险转入城镇职工养老保险人员汇总表》。</w:t>
      </w: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rPr>
          <w:rFonts w:hint="eastAsia" w:ascii="宋体" w:cs="宋体"/>
          <w:sz w:val="32"/>
          <w:szCs w:val="32"/>
          <w:lang w:val="zh-CN"/>
        </w:rPr>
      </w:pPr>
    </w:p>
    <w:p>
      <w:pPr>
        <w:autoSpaceDE w:val="0"/>
        <w:autoSpaceDN w:val="0"/>
        <w:adjustRightIn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流 程 图</w:t>
      </w:r>
    </w:p>
    <w:p>
      <w:pPr>
        <w:autoSpaceDE w:val="0"/>
        <w:autoSpaceDN w:val="0"/>
        <w:adjustRightInd w:val="0"/>
        <w:spacing w:line="560" w:lineRule="exact"/>
        <w:jc w:val="center"/>
        <w:rPr>
          <w:rFonts w:hint="eastAsia"/>
          <w:b/>
          <w:sz w:val="32"/>
          <w:szCs w:val="32"/>
        </w:rPr>
      </w:pPr>
    </w:p>
    <w:p>
      <w:pPr>
        <w:autoSpaceDE w:val="0"/>
        <w:autoSpaceDN w:val="0"/>
        <w:adjustRightInd w:val="0"/>
        <w:spacing w:line="560" w:lineRule="exact"/>
        <w:rPr>
          <w:rFonts w:hint="eastAsia"/>
          <w:b/>
          <w:sz w:val="32"/>
          <w:szCs w:val="32"/>
        </w:rPr>
      </w:pPr>
      <w:r>
        <w:rPr>
          <w:rFonts w:hint="eastAsia"/>
          <w:b/>
          <w:sz w:val="32"/>
          <w:szCs w:val="32"/>
        </w:rPr>
        <w:t xml:space="preserve">         步骤                                 材料</w:t>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20320</wp:posOffset>
                </wp:positionV>
                <wp:extent cx="1366520" cy="1348105"/>
                <wp:effectExtent l="4445" t="4445" r="15875" b="19050"/>
                <wp:wrapNone/>
                <wp:docPr id="3" name="矩形 4"/>
                <wp:cNvGraphicFramePr/>
                <a:graphic xmlns:a="http://schemas.openxmlformats.org/drawingml/2006/main">
                  <a:graphicData uri="http://schemas.microsoft.com/office/word/2010/wordprocessingShape">
                    <wps:wsp>
                      <wps:cNvSpPr/>
                      <wps:spPr>
                        <a:xfrm>
                          <a:off x="0" y="0"/>
                          <a:ext cx="1366520" cy="1348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1、身份证或社保卡原件</w:t>
                            </w:r>
                          </w:p>
                          <w:p>
                            <w:pPr>
                              <w:spacing w:line="0" w:lineRule="atLeast"/>
                              <w:rPr>
                                <w:rFonts w:hint="eastAsia"/>
                                <w:sz w:val="28"/>
                                <w:szCs w:val="28"/>
                              </w:rPr>
                            </w:pPr>
                            <w:r>
                              <w:rPr>
                                <w:rFonts w:hint="eastAsia"/>
                                <w:sz w:val="28"/>
                                <w:szCs w:val="28"/>
                              </w:rPr>
                              <w:t>2、《城乡养老保险制度衔接申请表》</w:t>
                            </w:r>
                          </w:p>
                        </w:txbxContent>
                      </wps:txbx>
                      <wps:bodyPr upright="1"/>
                    </wps:wsp>
                  </a:graphicData>
                </a:graphic>
              </wp:anchor>
            </w:drawing>
          </mc:Choice>
          <mc:Fallback>
            <w:pict>
              <v:rect id="矩形 4" o:spid="_x0000_s1026" o:spt="1" style="position:absolute;left:0pt;margin-left:315pt;margin-top:1.6pt;height:106.15pt;width:107.6pt;z-index:251662336;mso-width-relative:page;mso-height-relative:page;" fillcolor="#FFFFFF" filled="t" stroked="t" coordsize="21600,21600" o:gfxdata="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E7JwHY&#10;AAAACQEAAA8AAAAAAAAAAQAgAAAAIgAAAGRycy9kb3ducmV2LnhtbFBLAQIUABQAAAAIAIdO4kAB&#10;w1nJ5wEAANwDAAAOAAAAAAAAAAEAIAAAACcBAABkcnMvZTJvRG9jLnhtbFBLBQYAAAAABgAGAFkB&#10;AACA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1、身份证或社保卡原件</w:t>
                      </w:r>
                    </w:p>
                    <w:p>
                      <w:pPr>
                        <w:spacing w:line="0" w:lineRule="atLeast"/>
                        <w:rPr>
                          <w:rFonts w:hint="eastAsia"/>
                          <w:sz w:val="28"/>
                          <w:szCs w:val="28"/>
                        </w:rPr>
                      </w:pPr>
                      <w:r>
                        <w:rPr>
                          <w:rFonts w:hint="eastAsia"/>
                          <w:sz w:val="28"/>
                          <w:szCs w:val="28"/>
                        </w:rPr>
                        <w:t>2、《城乡养老保险制度衔接申请表》</w:t>
                      </w:r>
                    </w:p>
                  </w:txbxContent>
                </v:textbox>
              </v:rect>
            </w:pict>
          </mc:Fallback>
        </mc:AlternateContent>
      </w:r>
      <w:r>
        <w:rPr>
          <w:rFonts w:ascii="黑体" w:hAnsi="黑体" w:eastAsia="黑体"/>
          <w:sz w:val="32"/>
          <w:szCs w:val="32"/>
        </w:rPr>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20320</wp:posOffset>
                </wp:positionV>
                <wp:extent cx="2180590" cy="579120"/>
                <wp:effectExtent l="5080" t="4445" r="8890" b="10795"/>
                <wp:wrapNone/>
                <wp:docPr id="6" name="矩形 8"/>
                <wp:cNvGraphicFramePr/>
                <a:graphic xmlns:a="http://schemas.openxmlformats.org/drawingml/2006/main">
                  <a:graphicData uri="http://schemas.microsoft.com/office/word/2010/wordprocessingShape">
                    <wps:wsp>
                      <wps:cNvSpPr/>
                      <wps:spPr>
                        <a:xfrm>
                          <a:off x="0" y="0"/>
                          <a:ext cx="2180590" cy="579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sz w:val="28"/>
                                <w:szCs w:val="28"/>
                              </w:rPr>
                            </w:pPr>
                            <w:r>
                              <w:rPr>
                                <w:rFonts w:hint="eastAsia" w:ascii="宋体" w:hAnsi="宋体" w:cs="宋体"/>
                                <w:sz w:val="28"/>
                                <w:szCs w:val="28"/>
                              </w:rPr>
                              <w:t>参保人员向参保所在区市城保经办机构申请转入</w:t>
                            </w:r>
                          </w:p>
                        </w:txbxContent>
                      </wps:txbx>
                      <wps:bodyPr upright="1"/>
                    </wps:wsp>
                  </a:graphicData>
                </a:graphic>
              </wp:anchor>
            </w:drawing>
          </mc:Choice>
          <mc:Fallback>
            <w:pict>
              <v:rect id="矩形 8" o:spid="_x0000_s1026" o:spt="1" style="position:absolute;left:0pt;margin-left:20.4pt;margin-top:1.6pt;height:45.6pt;width:171.7pt;z-index:251666432;mso-width-relative:page;mso-height-relative:page;" fillcolor="#FFFFFF" filled="t" stroked="t" coordsize="21600,21600" o:gfxdata="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sxZhNUA&#10;AAAHAQAADwAAAAAAAAABACAAAAAiAAAAZHJzL2Rvd25yZXYueG1sUEsBAhQAFAAAAAgAh07iQIR9&#10;+ZfpAQAA2wMAAA4AAAAAAAAAAQAgAAAAJAEAAGRycy9lMm9Eb2MueG1sUEsFBgAAAAAGAAYAWQEA&#10;AH8FAAAAAA==&#10;">
                <v:fill on="t" focussize="0,0"/>
                <v:stroke color="#000000" joinstyle="miter"/>
                <v:imagedata o:title=""/>
                <o:lock v:ext="edit" aspectratio="f"/>
                <v:textbox>
                  <w:txbxContent>
                    <w:p>
                      <w:pPr>
                        <w:spacing w:line="0" w:lineRule="atLeast"/>
                        <w:rPr>
                          <w:rFonts w:hint="eastAsia" w:ascii="宋体" w:hAnsi="宋体"/>
                          <w:sz w:val="28"/>
                          <w:szCs w:val="28"/>
                        </w:rPr>
                      </w:pPr>
                      <w:r>
                        <w:rPr>
                          <w:rFonts w:hint="eastAsia" w:ascii="宋体" w:hAnsi="宋体" w:cs="宋体"/>
                          <w:sz w:val="28"/>
                          <w:szCs w:val="28"/>
                        </w:rPr>
                        <w:t>参保人员向参保所在区市城保经办机构申请转入</w:t>
                      </w:r>
                    </w:p>
                  </w:txbxContent>
                </v:textbox>
              </v:rect>
            </w:pict>
          </mc:Fallback>
        </mc:AlternateContent>
      </w:r>
      <w:r>
        <w:rPr>
          <w:rFonts w:ascii="黑体" w:hAnsi="黑体" w:eastAsia="黑体"/>
          <w:sz w:val="32"/>
          <w:szCs w:val="32"/>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299720</wp:posOffset>
                </wp:positionV>
                <wp:extent cx="1905000" cy="0"/>
                <wp:effectExtent l="0" t="0" r="0" b="0"/>
                <wp:wrapNone/>
                <wp:docPr id="4" name="自选图形 5"/>
                <wp:cNvGraphicFramePr/>
                <a:graphic xmlns:a="http://schemas.openxmlformats.org/drawingml/2006/main">
                  <a:graphicData uri="http://schemas.microsoft.com/office/word/2010/wordprocessingShape">
                    <wps:wsp>
                      <wps:cNvCnPr/>
                      <wps:spPr>
                        <a:xfrm>
                          <a:off x="0" y="0"/>
                          <a:ext cx="1905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65pt;margin-top:23.6pt;height:0pt;width:150pt;z-index:251663360;mso-width-relative:page;mso-height-relative:page;" filled="f" stroked="t" coordsize="21600,21600" o:gfxdata="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TmTi/WAAAACQEAAA8AAAAAAAAA&#10;AQAgAAAAIgAAAGRycy9kb3ducmV2LnhtbFBLAQIUABQAAAAIAIdO4kDqYZu32gEAAJUDAAAOAAAA&#10;AAAAAAEAIAAAACUBAABkcnMvZTJvRG9jLnhtbFBLBQYAAAAABgAGAFkBAABxBQAAAAA=&#10;">
                <v:fill on="f" focussize="0,0"/>
                <v:stroke color="#000000" joinstyle="round"/>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1552" behindDoc="0" locked="0" layoutInCell="1" allowOverlap="1">
                <wp:simplePos x="0" y="0"/>
                <wp:positionH relativeFrom="column">
                  <wp:posOffset>1311275</wp:posOffset>
                </wp:positionH>
                <wp:positionV relativeFrom="paragraph">
                  <wp:posOffset>243840</wp:posOffset>
                </wp:positionV>
                <wp:extent cx="0" cy="304800"/>
                <wp:effectExtent l="38100" t="0" r="38100" b="0"/>
                <wp:wrapNone/>
                <wp:docPr id="11" name="自选图形 13"/>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103.25pt;margin-top:19.2pt;height:24pt;width:0pt;z-index:251671552;mso-width-relative:page;mso-height-relative:page;" filled="f" stroked="t" coordsize="21600,21600" o:gfxdata="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SkPELYAAAACQEA&#10;AA8AAAAAAAAAAQAgAAAAIgAAAGRycy9kb3ducmV2LnhtbFBLAQIUABQAAAAIAIdO4kBhce3d4QEA&#10;AJoDAAAOAAAAAAAAAAEAIAAAACcBAABkcnMvZTJvRG9jLnhtbFBLBQYAAAAABgAGAFkBAAB6BQAA&#10;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7456" behindDoc="0" locked="0" layoutInCell="1" allowOverlap="1">
                <wp:simplePos x="0" y="0"/>
                <wp:positionH relativeFrom="column">
                  <wp:posOffset>259080</wp:posOffset>
                </wp:positionH>
                <wp:positionV relativeFrom="paragraph">
                  <wp:posOffset>193040</wp:posOffset>
                </wp:positionV>
                <wp:extent cx="2180590" cy="589280"/>
                <wp:effectExtent l="5080" t="4445" r="8890" b="15875"/>
                <wp:wrapNone/>
                <wp:docPr id="7" name="矩形 9"/>
                <wp:cNvGraphicFramePr/>
                <a:graphic xmlns:a="http://schemas.openxmlformats.org/drawingml/2006/main">
                  <a:graphicData uri="http://schemas.microsoft.com/office/word/2010/wordprocessingShape">
                    <wps:wsp>
                      <wps:cNvSpPr/>
                      <wps:spPr>
                        <a:xfrm>
                          <a:off x="0" y="0"/>
                          <a:ext cx="2180590" cy="589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宋体"/>
                                <w:sz w:val="28"/>
                                <w:szCs w:val="28"/>
                              </w:rPr>
                              <w:t>各区市城保经办机构受理并予以初审</w:t>
                            </w:r>
                          </w:p>
                        </w:txbxContent>
                      </wps:txbx>
                      <wps:bodyPr upright="1"/>
                    </wps:wsp>
                  </a:graphicData>
                </a:graphic>
              </wp:anchor>
            </w:drawing>
          </mc:Choice>
          <mc:Fallback>
            <w:pict>
              <v:rect id="矩形 9" o:spid="_x0000_s1026" o:spt="1" style="position:absolute;left:0pt;margin-left:20.4pt;margin-top:15.2pt;height:46.4pt;width:171.7pt;z-index:251667456;mso-width-relative:page;mso-height-relative:page;" fillcolor="#FFFFFF" filled="t" stroked="t" coordsize="21600,21600" o:gfxdata="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WGwr&#10;1wAAAAkBAAAPAAAAAAAAAAEAIAAAACIAAABkcnMvZG93bnJldi54bWxQSwECFAAUAAAACACHTuJA&#10;lIfoMekBAADbAwAADgAAAAAAAAABACAAAAAmAQAAZHJzL2Uyb0RvYy54bWxQSwUGAAAAAAYABgBZ&#10;AQAAgQU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宋体"/>
                          <w:sz w:val="28"/>
                          <w:szCs w:val="28"/>
                        </w:rPr>
                        <w:t>各区市城保经办机构受理并予以初审</w:t>
                      </w:r>
                    </w:p>
                  </w:txbxContent>
                </v:textbox>
              </v:rect>
            </w:pict>
          </mc:Fallback>
        </mc:AlternateContent>
      </w: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25824" behindDoc="0" locked="0" layoutInCell="1" allowOverlap="1">
                <wp:simplePos x="0" y="0"/>
                <wp:positionH relativeFrom="column">
                  <wp:posOffset>3180715</wp:posOffset>
                </wp:positionH>
                <wp:positionV relativeFrom="paragraph">
                  <wp:posOffset>335915</wp:posOffset>
                </wp:positionV>
                <wp:extent cx="0" cy="405130"/>
                <wp:effectExtent l="4445" t="0" r="10795" b="6350"/>
                <wp:wrapNone/>
                <wp:docPr id="58" name="自选图形 78"/>
                <wp:cNvGraphicFramePr/>
                <a:graphic xmlns:a="http://schemas.openxmlformats.org/drawingml/2006/main">
                  <a:graphicData uri="http://schemas.microsoft.com/office/word/2010/wordprocessingShape">
                    <wps:wsp>
                      <wps:cNvCnPr/>
                      <wps:spPr>
                        <a:xfrm>
                          <a:off x="0" y="0"/>
                          <a:ext cx="0" cy="4051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8" o:spid="_x0000_s1026" o:spt="32" type="#_x0000_t32" style="position:absolute;left:0pt;margin-left:250.45pt;margin-top:26.45pt;height:31.9pt;width:0pt;z-index:251725824;mso-width-relative:page;mso-height-relative:page;" filled="f" stroked="t" coordsize="21600,21600" o:gfxdata="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3XFrzVAAAACgEAAA8AAAAAAAAA&#10;AQAgAAAAIgAAAGRycy9kb3ducmV2LnhtbFBLAQIUABQAAAAIAIdO4kBtG+fq2wEAAJYDAAAOAAAA&#10;AAAAAAEAIAAAACQBAABkcnMvZTJvRG9jLnhtbFBLBQYAAAAABgAGAFkBAABxBQAAAAA=&#10;">
                <v:fill on="f" focussize="0,0"/>
                <v:stroke color="#000000" joinstyle="round"/>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726848" behindDoc="0" locked="0" layoutInCell="1" allowOverlap="1">
                <wp:simplePos x="0" y="0"/>
                <wp:positionH relativeFrom="column">
                  <wp:posOffset>1311275</wp:posOffset>
                </wp:positionH>
                <wp:positionV relativeFrom="paragraph">
                  <wp:posOffset>335915</wp:posOffset>
                </wp:positionV>
                <wp:extent cx="1869440" cy="0"/>
                <wp:effectExtent l="0" t="0" r="0" b="0"/>
                <wp:wrapNone/>
                <wp:docPr id="59" name="自选图形 79"/>
                <wp:cNvGraphicFramePr/>
                <a:graphic xmlns:a="http://schemas.openxmlformats.org/drawingml/2006/main">
                  <a:graphicData uri="http://schemas.microsoft.com/office/word/2010/wordprocessingShape">
                    <wps:wsp>
                      <wps:cNvCnPr/>
                      <wps:spPr>
                        <a:xfrm>
                          <a:off x="0" y="0"/>
                          <a:ext cx="1869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9" o:spid="_x0000_s1026" o:spt="32" type="#_x0000_t32" style="position:absolute;left:0pt;margin-left:103.25pt;margin-top:26.45pt;height:0pt;width:147.2pt;z-index:251726848;mso-width-relative:page;mso-height-relative:page;" filled="f" stroked="t" coordsize="21600,21600" o:gfxdata="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RYGB/WAAAACQEAAA8AAAAA&#10;AAAAAQAgAAAAIgAAAGRycy9kb3ducmV2LnhtbFBLAQIUABQAAAAIAIdO4kBJ4XWg3QEAAJcDAAAO&#10;AAAAAAAAAAEAIAAAACUBAABkcnMvZTJvRG9jLnhtbFBLBQYAAAAABgAGAFkBAAB0BQAAAAA=&#10;">
                <v:fill on="f" focussize="0,0"/>
                <v:stroke color="#000000" joinstyle="round"/>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335915</wp:posOffset>
                </wp:positionV>
                <wp:extent cx="1344295" cy="742315"/>
                <wp:effectExtent l="4445" t="4445" r="7620" b="15240"/>
                <wp:wrapNone/>
                <wp:docPr id="5" name="矩形 6"/>
                <wp:cNvGraphicFramePr/>
                <a:graphic xmlns:a="http://schemas.openxmlformats.org/drawingml/2006/main">
                  <a:graphicData uri="http://schemas.microsoft.com/office/word/2010/wordprocessingShape">
                    <wps:wsp>
                      <wps:cNvSpPr/>
                      <wps:spPr>
                        <a:xfrm>
                          <a:off x="0" y="0"/>
                          <a:ext cx="1344295" cy="742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不符合规定或材料缺失的一次性告知</w:t>
                            </w:r>
                          </w:p>
                        </w:txbxContent>
                      </wps:txbx>
                      <wps:bodyPr upright="1"/>
                    </wps:wsp>
                  </a:graphicData>
                </a:graphic>
              </wp:anchor>
            </w:drawing>
          </mc:Choice>
          <mc:Fallback>
            <w:pict>
              <v:rect id="矩形 6" o:spid="_x0000_s1026" o:spt="1" style="position:absolute;left:0pt;margin-left:315pt;margin-top:26.45pt;height:58.45pt;width:105.85pt;z-index:251664384;mso-width-relative:page;mso-height-relative:page;" fillcolor="#FFFFFF" filled="t" stroked="t" coordsize="21600,21600" o:gfxdata="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CUjHTZ&#10;AAAACgEAAA8AAAAAAAAAAQAgAAAAIgAAAGRycy9kb3ducmV2LnhtbFBLAQIUABQAAAAIAIdO4kCh&#10;Hy6c5gEAANsDAAAOAAAAAAAAAAEAIAAAACgBAABkcnMvZTJvRG9jLnhtbFBLBQYAAAAABgAGAFkB&#10;AACA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不符合规定或材料缺失的一次性告知</w:t>
                      </w:r>
                    </w:p>
                  </w:txbxContent>
                </v:textbox>
              </v:rect>
            </w:pict>
          </mc:Fallback>
        </mc:AlternateContent>
      </w:r>
      <w:r>
        <w:rPr>
          <w:rFonts w:ascii="黑体" w:hAnsi="黑体" w:eastAsia="黑体"/>
          <w:sz w:val="32"/>
          <w:szCs w:val="32"/>
        </w:rPr>
        <mc:AlternateContent>
          <mc:Choice Requires="wps">
            <w:drawing>
              <wp:anchor distT="0" distB="0" distL="114300" distR="114300" simplePos="0" relativeHeight="251672576" behindDoc="0" locked="0" layoutInCell="1" allowOverlap="1">
                <wp:simplePos x="0" y="0"/>
                <wp:positionH relativeFrom="column">
                  <wp:posOffset>1310640</wp:posOffset>
                </wp:positionH>
                <wp:positionV relativeFrom="paragraph">
                  <wp:posOffset>71120</wp:posOffset>
                </wp:positionV>
                <wp:extent cx="635" cy="525780"/>
                <wp:effectExtent l="37465" t="0" r="38100" b="7620"/>
                <wp:wrapNone/>
                <wp:docPr id="12" name="自选图形 14"/>
                <wp:cNvGraphicFramePr/>
                <a:graphic xmlns:a="http://schemas.openxmlformats.org/drawingml/2006/main">
                  <a:graphicData uri="http://schemas.microsoft.com/office/word/2010/wordprocessingShape">
                    <wps:wsp>
                      <wps:cNvCnPr/>
                      <wps:spPr>
                        <a:xfrm>
                          <a:off x="0" y="0"/>
                          <a:ext cx="635" cy="5257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margin-left:103.2pt;margin-top:5.6pt;height:41.4pt;width:0.05pt;z-index:251672576;mso-width-relative:page;mso-height-relative:page;" filled="f" stroked="t" coordsize="21600,21600" o:gfxdata="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7UnoHYAAAA&#10;CQEAAA8AAAAAAAAAAQAgAAAAIgAAAGRycy9kb3ducmV2LnhtbFBLAQIUABQAAAAIAIdO4kAw9Reh&#10;5AEAAJwDAAAOAAAAAAAAAAEAIAAAACcBAABkcnMvZTJvRG9jLnhtbFBLBQYAAAAABgAGAFkBAAB9&#10;BQ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241300</wp:posOffset>
                </wp:positionV>
                <wp:extent cx="2134870" cy="560070"/>
                <wp:effectExtent l="5080" t="5080" r="8890" b="13970"/>
                <wp:wrapNone/>
                <wp:docPr id="8" name="矩形 10"/>
                <wp:cNvGraphicFramePr/>
                <a:graphic xmlns:a="http://schemas.openxmlformats.org/drawingml/2006/main">
                  <a:graphicData uri="http://schemas.microsoft.com/office/word/2010/wordprocessingShape">
                    <wps:wsp>
                      <wps:cNvSpPr/>
                      <wps:spPr>
                        <a:xfrm>
                          <a:off x="0" y="0"/>
                          <a:ext cx="2134870" cy="560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宋体"/>
                                <w:sz w:val="28"/>
                                <w:szCs w:val="28"/>
                              </w:rPr>
                              <w:t>专管员进行复审，打印并邮寄《联系函》</w:t>
                            </w:r>
                          </w:p>
                        </w:txbxContent>
                      </wps:txbx>
                      <wps:bodyPr upright="1"/>
                    </wps:wsp>
                  </a:graphicData>
                </a:graphic>
              </wp:anchor>
            </w:drawing>
          </mc:Choice>
          <mc:Fallback>
            <w:pict>
              <v:rect id="矩形 10" o:spid="_x0000_s1026" o:spt="1" style="position:absolute;left:0pt;margin-left:24pt;margin-top:19pt;height:44.1pt;width:168.1pt;z-index:251668480;mso-width-relative:page;mso-height-relative:page;" fillcolor="#FFFFFF" filled="t" stroked="t" coordsize="21600,21600" o:gfxdata="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lnI3XAAAA&#10;CQEAAA8AAAAAAAAAAQAgAAAAIgAAAGRycy9kb3ducmV2LnhtbFBLAQIUABQAAAAIAIdO4kBT3G42&#10;5QEAANwDAAAOAAAAAAAAAAEAIAAAACYBAABkcnMvZTJvRG9jLnhtbFBLBQYAAAAABgAGAFkBAAB9&#10;BQ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宋体"/>
                          <w:sz w:val="28"/>
                          <w:szCs w:val="28"/>
                        </w:rPr>
                        <w:t>专管员进行复审，打印并邮寄《联系函》</w:t>
                      </w:r>
                    </w:p>
                  </w:txbxContent>
                </v:textbox>
              </v:rect>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27872" behindDoc="0" locked="0" layoutInCell="1" allowOverlap="1">
                <wp:simplePos x="0" y="0"/>
                <wp:positionH relativeFrom="column">
                  <wp:posOffset>3180715</wp:posOffset>
                </wp:positionH>
                <wp:positionV relativeFrom="paragraph">
                  <wp:posOffset>29845</wp:posOffset>
                </wp:positionV>
                <wp:extent cx="819785" cy="0"/>
                <wp:effectExtent l="0" t="38100" r="3175" b="38100"/>
                <wp:wrapNone/>
                <wp:docPr id="60" name="自选图形 80"/>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0" o:spid="_x0000_s1026" o:spt="32" type="#_x0000_t32" style="position:absolute;left:0pt;margin-left:250.45pt;margin-top:2.35pt;height:0pt;width:64.55pt;z-index:251727872;mso-width-relative:page;mso-height-relative:page;" filled="f" stroked="t" coordsize="21600,21600" o:gfxdata="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SmZD1gAAAAcBAAAPAAAA&#10;AAAAAAEAIAAAACIAAABkcnMvZG93bnJldi54bWxQSwECFAAUAAAACACHTuJAtFjvNd4BAACaAwAA&#10;DgAAAAAAAAABACAAAAAlAQAAZHJzL2Uyb0RvYy54bWxQSwUGAAAAAAYABgBZAQAAdQU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3600" behindDoc="0" locked="0" layoutInCell="1" allowOverlap="1">
                <wp:simplePos x="0" y="0"/>
                <wp:positionH relativeFrom="column">
                  <wp:posOffset>1310640</wp:posOffset>
                </wp:positionH>
                <wp:positionV relativeFrom="paragraph">
                  <wp:posOffset>124460</wp:posOffset>
                </wp:positionV>
                <wp:extent cx="0" cy="304800"/>
                <wp:effectExtent l="38100" t="0" r="38100" b="0"/>
                <wp:wrapNone/>
                <wp:docPr id="13" name="自选图形 15"/>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5" o:spid="_x0000_s1026" o:spt="32" type="#_x0000_t32" style="position:absolute;left:0pt;margin-left:103.2pt;margin-top:9.8pt;height:24pt;width:0pt;z-index:251673600;mso-width-relative:page;mso-height-relative:page;" filled="f" stroked="t" coordsize="21600,21600" o:gfxdata="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fOEddcAAAAJAQAA&#10;DwAAAAAAAAABACAAAAAiAAAAZHJzL2Rvd25yZXYueG1sUEsBAhQAFAAAAAgAh07iQMVPMbzhAQAA&#10;mgMAAA4AAAAAAAAAAQAgAAAAJgEAAGRycy9lMm9Eb2MueG1sUEsFBgAAAAAGAAYAWQEAAHkFAAAA&#10;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73660</wp:posOffset>
                </wp:positionV>
                <wp:extent cx="2134870" cy="583565"/>
                <wp:effectExtent l="5080" t="4445" r="8890" b="6350"/>
                <wp:wrapNone/>
                <wp:docPr id="9" name="矩形 11"/>
                <wp:cNvGraphicFramePr/>
                <a:graphic xmlns:a="http://schemas.openxmlformats.org/drawingml/2006/main">
                  <a:graphicData uri="http://schemas.microsoft.com/office/word/2010/wordprocessingShape">
                    <wps:wsp>
                      <wps:cNvSpPr/>
                      <wps:spPr>
                        <a:xfrm>
                          <a:off x="0" y="0"/>
                          <a:ext cx="2134870" cy="583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sz w:val="28"/>
                                <w:szCs w:val="28"/>
                              </w:rPr>
                            </w:pPr>
                            <w:r>
                              <w:rPr>
                                <w:rFonts w:hint="eastAsia" w:ascii="宋体" w:hAnsi="宋体" w:cs="宋体"/>
                                <w:sz w:val="28"/>
                                <w:szCs w:val="28"/>
                              </w:rPr>
                              <w:t>城乡居民经办机构收到《联系函》办理转出手续</w:t>
                            </w:r>
                          </w:p>
                        </w:txbxContent>
                      </wps:txbx>
                      <wps:bodyPr upright="1"/>
                    </wps:wsp>
                  </a:graphicData>
                </a:graphic>
              </wp:anchor>
            </w:drawing>
          </mc:Choice>
          <mc:Fallback>
            <w:pict>
              <v:rect id="矩形 11" o:spid="_x0000_s1026" o:spt="1" style="position:absolute;left:0pt;margin-left:24pt;margin-top:5.8pt;height:45.95pt;width:168.1pt;z-index:251669504;mso-width-relative:page;mso-height-relative:page;" fillcolor="#FFFFFF" filled="t" stroked="t" coordsize="21600,21600" o:gfxdata="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CR1RvXAAAA&#10;CQEAAA8AAAAAAAAAAQAgAAAAIgAAAGRycy9kb3ducmV2LnhtbFBLAQIUABQAAAAIAIdO4kCsLt56&#10;5QEAANwDAAAOAAAAAAAAAAEAIAAAACYBAABkcnMvZTJvRG9jLnhtbFBLBQYAAAAABgAGAFkBAAB9&#10;BQAAAAA=&#10;">
                <v:fill on="t" focussize="0,0"/>
                <v:stroke color="#000000" joinstyle="miter"/>
                <v:imagedata o:title=""/>
                <o:lock v:ext="edit" aspectratio="f"/>
                <v:textbox>
                  <w:txbxContent>
                    <w:p>
                      <w:pPr>
                        <w:spacing w:line="0" w:lineRule="atLeast"/>
                        <w:rPr>
                          <w:rFonts w:hint="eastAsia" w:ascii="宋体" w:hAnsi="宋体"/>
                          <w:sz w:val="28"/>
                          <w:szCs w:val="28"/>
                        </w:rPr>
                      </w:pPr>
                      <w:r>
                        <w:rPr>
                          <w:rFonts w:hint="eastAsia" w:ascii="宋体" w:hAnsi="宋体" w:cs="宋体"/>
                          <w:sz w:val="28"/>
                          <w:szCs w:val="28"/>
                        </w:rPr>
                        <w:t>城乡居民经办机构收到《联系函》办理转出手续</w:t>
                      </w:r>
                    </w:p>
                  </w:txbxContent>
                </v:textbox>
              </v:rect>
            </w:pict>
          </mc:Fallback>
        </mc:AlternateContent>
      </w:r>
    </w:p>
    <w:p>
      <w:pPr>
        <w:spacing w:line="560" w:lineRule="exact"/>
        <w:jc w:val="center"/>
        <w:rPr>
          <w:rFonts w:hint="eastAsia"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4624" behindDoc="0" locked="0" layoutInCell="1" allowOverlap="1">
                <wp:simplePos x="0" y="0"/>
                <wp:positionH relativeFrom="column">
                  <wp:posOffset>1310640</wp:posOffset>
                </wp:positionH>
                <wp:positionV relativeFrom="paragraph">
                  <wp:posOffset>301625</wp:posOffset>
                </wp:positionV>
                <wp:extent cx="0" cy="304800"/>
                <wp:effectExtent l="38100" t="0" r="38100" b="0"/>
                <wp:wrapNone/>
                <wp:docPr id="14" name="自选图形 16"/>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103.2pt;margin-top:23.75pt;height:24pt;width:0pt;z-index:251674624;mso-width-relative:page;mso-height-relative:page;" filled="f" stroked="t" coordsize="21600,21600" o:gfxdata="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zJLWK2QAAAAkB&#10;AAAPAAAAAAAAAAEAIAAAACIAAABkcnMvZG93bnJldi54bWxQSwECFAAUAAAACACHTuJAvz5CGuEB&#10;AACaAwAADgAAAAAAAAABACAAAAAoAQAAZHJzL2Uyb0RvYy54bWxQSwUGAAAAAAYABgBZAQAAewUA&#10;AAAA&#10;">
                <v:fill on="f" focussize="0,0"/>
                <v:stroke color="#000000" joinstyle="round" endarrow="block"/>
                <v:imagedata o:title=""/>
                <o:lock v:ext="edit" aspectratio="f"/>
              </v:shape>
            </w:pict>
          </mc:Fallback>
        </mc:AlternateContent>
      </w:r>
    </w:p>
    <w:p>
      <w:pPr>
        <w:spacing w:line="560" w:lineRule="exact"/>
        <w:jc w:val="center"/>
        <w:rPr>
          <w:rFonts w:hint="eastAsia"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0528" behindDoc="0" locked="0" layoutInCell="1" allowOverlap="1">
                <wp:simplePos x="0" y="0"/>
                <wp:positionH relativeFrom="column">
                  <wp:posOffset>304800</wp:posOffset>
                </wp:positionH>
                <wp:positionV relativeFrom="paragraph">
                  <wp:posOffset>250825</wp:posOffset>
                </wp:positionV>
                <wp:extent cx="2134870" cy="863600"/>
                <wp:effectExtent l="5080" t="5080" r="8890" b="15240"/>
                <wp:wrapNone/>
                <wp:docPr id="10" name="矩形 12"/>
                <wp:cNvGraphicFramePr/>
                <a:graphic xmlns:a="http://schemas.openxmlformats.org/drawingml/2006/main">
                  <a:graphicData uri="http://schemas.microsoft.com/office/word/2010/wordprocessingShape">
                    <wps:wsp>
                      <wps:cNvSpPr/>
                      <wps:spPr>
                        <a:xfrm>
                          <a:off x="0" y="0"/>
                          <a:ext cx="2134870" cy="863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ascii="宋体" w:hAnsi="宋体" w:cs="宋体"/>
                                <w:sz w:val="28"/>
                                <w:szCs w:val="28"/>
                              </w:rPr>
                              <w:t>城保经办机构收到《信息表》确认转移基金额正确到账后，录入信息系统</w:t>
                            </w:r>
                          </w:p>
                        </w:txbxContent>
                      </wps:txbx>
                      <wps:bodyPr upright="1"/>
                    </wps:wsp>
                  </a:graphicData>
                </a:graphic>
              </wp:anchor>
            </w:drawing>
          </mc:Choice>
          <mc:Fallback>
            <w:pict>
              <v:rect id="矩形 12" o:spid="_x0000_s1026" o:spt="1" style="position:absolute;left:0pt;margin-left:24pt;margin-top:19.75pt;height:68pt;width:168.1pt;z-index:251670528;mso-width-relative:page;mso-height-relative:page;" fillcolor="#FFFFFF" filled="t" stroked="t" coordsize="21600,21600" o:gfxdata="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lY&#10;A4bYAAAACQEAAA8AAAAAAAAAAQAgAAAAIgAAAGRycy9kb3ducmV2LnhtbFBLAQIUABQAAAAIAIdO&#10;4kCTOPWU6gEAAN0DAAAOAAAAAAAAAAEAIAAAACcBAABkcnMvZTJvRG9jLnhtbFBLBQYAAAAABgAG&#10;AFkBAACDBQAAAAA=&#10;">
                <v:fill on="t" focussize="0,0"/>
                <v:stroke color="#000000" joinstyle="miter"/>
                <v:imagedata o:title=""/>
                <o:lock v:ext="edit" aspectratio="f"/>
                <v:textbox>
                  <w:txbxContent>
                    <w:p>
                      <w:pPr>
                        <w:spacing w:line="0" w:lineRule="atLeast"/>
                        <w:rPr>
                          <w:rFonts w:hint="eastAsia"/>
                          <w:sz w:val="28"/>
                          <w:szCs w:val="28"/>
                        </w:rPr>
                      </w:pPr>
                      <w:r>
                        <w:rPr>
                          <w:rFonts w:hint="eastAsia" w:ascii="宋体" w:hAnsi="宋体" w:cs="宋体"/>
                          <w:sz w:val="28"/>
                          <w:szCs w:val="28"/>
                        </w:rPr>
                        <w:t>城保经办机构收到《信息表》确认转移基金额正确到账后，录入信息系统</w:t>
                      </w:r>
                    </w:p>
                  </w:txbxContent>
                </v:textbox>
              </v:rect>
            </w:pict>
          </mc:Fallback>
        </mc:AlternateContent>
      </w: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黑体" w:hAnsi="黑体" w:eastAsia="黑体"/>
          <w:sz w:val="32"/>
          <w:szCs w:val="32"/>
        </w:rPr>
      </w:pPr>
    </w:p>
    <w:p>
      <w:pPr>
        <w:spacing w:line="560" w:lineRule="exact"/>
        <w:jc w:val="center"/>
        <w:rPr>
          <w:rFonts w:hint="eastAsia" w:ascii="方正小标宋简体" w:eastAsia="方正小标宋简体" w:cs="宋体"/>
          <w:sz w:val="44"/>
          <w:szCs w:val="44"/>
        </w:rPr>
      </w:pPr>
      <w:r>
        <w:rPr>
          <w:rFonts w:hint="eastAsia" w:ascii="方正小标宋简体" w:eastAsia="方正小标宋简体" w:cs="宋体"/>
          <w:sz w:val="44"/>
          <w:szCs w:val="44"/>
        </w:rPr>
        <w:t>城镇职工养老保险转入居民基本养老保险</w:t>
      </w:r>
    </w:p>
    <w:p>
      <w:pPr>
        <w:spacing w:line="560" w:lineRule="exact"/>
        <w:jc w:val="center"/>
        <w:rPr>
          <w:rFonts w:hint="eastAsia" w:ascii="宋体" w:cs="宋体"/>
          <w:b/>
          <w:sz w:val="32"/>
          <w:szCs w:val="32"/>
        </w:rPr>
      </w:pPr>
    </w:p>
    <w:p>
      <w:pPr>
        <w:spacing w:line="560" w:lineRule="exact"/>
        <w:ind w:firstLine="627" w:firstLineChars="196"/>
        <w:rPr>
          <w:rFonts w:ascii="黑体" w:hAnsi="黑体" w:eastAsia="黑体"/>
          <w:sz w:val="32"/>
          <w:szCs w:val="32"/>
        </w:rPr>
      </w:pPr>
      <w:r>
        <w:rPr>
          <w:rFonts w:hint="eastAsia" w:ascii="黑体" w:hAnsi="黑体" w:eastAsia="黑体"/>
          <w:sz w:val="32"/>
          <w:szCs w:val="32"/>
        </w:rPr>
        <w:t>一、政策依据</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（一）人力资源和社会保障部《城乡养老保险制度衔接暂行办法》（人社部〔2014〕17号）。</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（二）青岛市人力资源和社会保障局《关于印发&lt;青岛市城乡养老保险制度衔接业务经办规程&gt;的通知》(青人社字〔2014〕9号)。</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二、办理机构</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区（市）社会保险经办机构。</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三、办事流程</w:t>
      </w:r>
    </w:p>
    <w:p>
      <w:pPr>
        <w:numPr>
          <w:ilvl w:val="0"/>
          <w:numId w:val="4"/>
        </w:numPr>
        <w:spacing w:line="540" w:lineRule="exact"/>
        <w:ind w:firstLine="640"/>
        <w:rPr>
          <w:rFonts w:ascii="仿宋_GB2312" w:eastAsia="仿宋_GB2312" w:cs="宋体"/>
          <w:bCs/>
          <w:sz w:val="32"/>
          <w:szCs w:val="32"/>
        </w:rPr>
      </w:pPr>
      <w:r>
        <w:rPr>
          <w:rFonts w:hint="eastAsia" w:ascii="仿宋_GB2312" w:eastAsia="仿宋_GB2312" w:cs="宋体"/>
          <w:bCs/>
          <w:sz w:val="32"/>
          <w:szCs w:val="32"/>
        </w:rPr>
        <w:t>外网经办流程</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eastAsia="仿宋_GB2312" w:cs="宋体"/>
          <w:sz w:val="32"/>
          <w:szCs w:val="32"/>
        </w:rPr>
        <w:t>1.参保人</w:t>
      </w:r>
      <w:r>
        <w:rPr>
          <w:rFonts w:hint="eastAsia" w:ascii="仿宋_GB2312" w:hAnsi="宋体" w:eastAsia="仿宋_GB2312" w:cs="宋体"/>
          <w:kern w:val="0"/>
          <w:sz w:val="32"/>
          <w:szCs w:val="32"/>
        </w:rPr>
        <w:t>登录</w:t>
      </w:r>
      <w:r>
        <w:rPr>
          <w:rFonts w:hint="eastAsia" w:ascii="仿宋_GB2312" w:hAnsi="仿宋_GB2312" w:eastAsia="仿宋_GB2312" w:cs="仿宋_GB2312"/>
          <w:sz w:val="32"/>
          <w:szCs w:val="32"/>
        </w:rPr>
        <w:t>青岛市人力资源和社会保障局官方网站（</w:t>
      </w:r>
      <w:r>
        <w:fldChar w:fldCharType="begin"/>
      </w:r>
      <w:r>
        <w:instrText xml:space="preserve"> HYPERLINK "http://12333.qingdao.gov.cn/grcx2/" </w:instrText>
      </w:r>
      <w:r>
        <w:fldChar w:fldCharType="separate"/>
      </w:r>
      <w:r>
        <w:rPr>
          <w:rStyle w:val="6"/>
          <w:rFonts w:ascii="仿宋_GB2312" w:hAnsi="仿宋_GB2312" w:eastAsia="仿宋_GB2312" w:cs="仿宋_GB2312"/>
          <w:sz w:val="32"/>
          <w:szCs w:val="32"/>
        </w:rPr>
        <w:t>http://12333.qingdao.gov.cn/grcx2/</w:t>
      </w:r>
      <w:r>
        <w:rPr>
          <w:rStyle w:val="6"/>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），进入“个人服务”。</w:t>
      </w:r>
    </w:p>
    <w:p>
      <w:pPr>
        <w:spacing w:line="560" w:lineRule="exact"/>
        <w:ind w:firstLine="627" w:firstLineChars="196"/>
        <w:rPr>
          <w:rFonts w:hint="eastAsia" w:ascii="仿宋_GB2312" w:hAnsi="仿宋" w:eastAsia="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sz w:val="32"/>
          <w:szCs w:val="32"/>
        </w:rPr>
        <w:t xml:space="preserve"> 参保人在我市参加职工养老保险的，</w:t>
      </w:r>
      <w:r>
        <w:rPr>
          <w:rFonts w:hint="eastAsia" w:ascii="仿宋_GB2312" w:hAnsi="仿宋_GB2312" w:eastAsia="仿宋_GB2312" w:cs="仿宋_GB2312"/>
          <w:sz w:val="32"/>
          <w:szCs w:val="32"/>
        </w:rPr>
        <w:t>登录后，进入“城镇职工保险”菜单，</w:t>
      </w:r>
      <w:r>
        <w:rPr>
          <w:rFonts w:hint="eastAsia" w:ascii="仿宋_GB2312" w:hAnsi="仿宋" w:eastAsia="仿宋_GB2312"/>
          <w:sz w:val="32"/>
          <w:szCs w:val="32"/>
        </w:rPr>
        <w:t>点击“职工养老转居民养老缴费凭证打印”模块，</w:t>
      </w:r>
      <w:r>
        <w:rPr>
          <w:rFonts w:hint="eastAsia" w:ascii="仿宋_GB2312" w:hAnsi="仿宋_GB2312" w:eastAsia="仿宋_GB2312" w:cs="仿宋_GB2312"/>
          <w:sz w:val="32"/>
          <w:szCs w:val="32"/>
        </w:rPr>
        <w:t>按提示进行操作。</w:t>
      </w:r>
      <w:r>
        <w:rPr>
          <w:rFonts w:hint="eastAsia" w:ascii="仿宋_GB2312" w:hAnsi="仿宋" w:eastAsia="仿宋_GB2312"/>
          <w:sz w:val="32"/>
          <w:szCs w:val="32"/>
        </w:rPr>
        <w:t>参保人在我市参加居民养老保险的，</w:t>
      </w:r>
      <w:r>
        <w:rPr>
          <w:rFonts w:hint="eastAsia" w:ascii="仿宋_GB2312" w:hAnsi="仿宋_GB2312" w:eastAsia="仿宋_GB2312" w:cs="仿宋_GB2312"/>
          <w:sz w:val="32"/>
          <w:szCs w:val="32"/>
        </w:rPr>
        <w:t>登录后，进入“城乡居民养老”菜单，</w:t>
      </w:r>
      <w:r>
        <w:rPr>
          <w:rFonts w:hint="eastAsia" w:ascii="仿宋_GB2312" w:hAnsi="仿宋" w:eastAsia="仿宋_GB2312"/>
          <w:sz w:val="32"/>
          <w:szCs w:val="32"/>
        </w:rPr>
        <w:t>点击“</w:t>
      </w:r>
      <w:r>
        <w:rPr>
          <w:rFonts w:hint="eastAsia" w:ascii="仿宋_GB2312" w:eastAsia="仿宋_GB2312" w:cs="宋体"/>
          <w:sz w:val="32"/>
          <w:szCs w:val="32"/>
          <w:lang w:val="zh-CN"/>
        </w:rPr>
        <w:t>职工养老转居民养老</w:t>
      </w:r>
      <w:r>
        <w:rPr>
          <w:rFonts w:hint="eastAsia" w:ascii="仿宋_GB2312" w:hAnsi="仿宋" w:eastAsia="仿宋_GB2312"/>
          <w:sz w:val="32"/>
          <w:szCs w:val="32"/>
        </w:rPr>
        <w:t>”模块，</w:t>
      </w:r>
      <w:r>
        <w:rPr>
          <w:rFonts w:hint="eastAsia" w:ascii="仿宋_GB2312" w:hAnsi="仿宋_GB2312" w:eastAsia="仿宋_GB2312" w:cs="仿宋_GB2312"/>
          <w:sz w:val="32"/>
          <w:szCs w:val="32"/>
        </w:rPr>
        <w:t>按提示进行操作。</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（二）窗口经办流程</w:t>
      </w:r>
    </w:p>
    <w:p>
      <w:pPr>
        <w:spacing w:line="560" w:lineRule="exact"/>
        <w:ind w:firstLine="627" w:firstLineChars="196"/>
        <w:rPr>
          <w:rFonts w:ascii="仿宋_GB2312" w:eastAsia="仿宋_GB2312" w:cs="宋体"/>
          <w:sz w:val="32"/>
          <w:szCs w:val="32"/>
          <w:lang w:val="zh-CN"/>
        </w:rPr>
      </w:pPr>
      <w:r>
        <w:rPr>
          <w:rFonts w:hint="eastAsia" w:ascii="仿宋_GB2312" w:eastAsia="仿宋_GB2312" w:cs="宋体"/>
          <w:sz w:val="32"/>
          <w:szCs w:val="32"/>
          <w:lang w:val="zh-CN"/>
        </w:rPr>
        <w:t>1.达到法定退休年龄，分别参保了城镇职工养老保险和城乡居民养老保险，城镇职工基本养老保险缴费年限不足15年或按规定延长缴费仍不足15年的参保人员向参保所在区、市居保经办机构提出申请，填写《城乡养老保险制度衔接申请表》，携带城保经办机构开具的《参保缴费凭证》、社会保障卡或居民身份证原件办理。</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2.各区、市居保经办机构业务人员受理参保人员申请及相关材料并予以初审。对符合制度衔接办法规定的予以确认，并及时转交专管员。不符合规定条件的，一次性告知本人。</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3.各区、市居保经办机构专管员进行复审，打印《联系函》，并邮寄至参保人员城镇职工养老保险关系归集地社保经办机构。</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4.参保人城镇职工养老保险关系归集地社保经办机构收到《联系函》后，通过邮寄方式发回参保人员的《城镇职工基本养老保险信息表》，并将转移基金额转入各区、市居民养老保险基金专用账户。</w:t>
      </w:r>
    </w:p>
    <w:p>
      <w:pPr>
        <w:spacing w:line="560" w:lineRule="exact"/>
        <w:ind w:firstLine="627" w:firstLineChars="196"/>
        <w:rPr>
          <w:rFonts w:ascii="仿宋_GB2312" w:eastAsia="仿宋_GB2312" w:cs="宋体"/>
          <w:sz w:val="32"/>
          <w:szCs w:val="32"/>
          <w:lang w:val="zh-CN"/>
        </w:rPr>
      </w:pPr>
      <w:r>
        <w:rPr>
          <w:rFonts w:hint="eastAsia" w:ascii="仿宋_GB2312" w:eastAsia="仿宋_GB2312" w:cs="宋体"/>
          <w:sz w:val="32"/>
          <w:szCs w:val="32"/>
          <w:lang w:val="zh-CN"/>
        </w:rPr>
        <w:t>5.各区、市居保经办机构收到《城镇职工基本养老保险信息表》确认转移基金额正确到账后，将参保人员城镇职工养老保险相关信息录入信息系统。</w:t>
      </w:r>
    </w:p>
    <w:p>
      <w:pPr>
        <w:autoSpaceDE w:val="0"/>
        <w:autoSpaceDN w:val="0"/>
        <w:adjustRightInd w:val="0"/>
        <w:spacing w:line="560" w:lineRule="exact"/>
        <w:ind w:left="1959" w:leftChars="267" w:hanging="1398" w:hangingChars="437"/>
        <w:rPr>
          <w:rFonts w:hint="eastAsia" w:ascii="黑体" w:hAnsi="黑体" w:eastAsia="黑体"/>
          <w:sz w:val="32"/>
          <w:szCs w:val="32"/>
        </w:rPr>
      </w:pPr>
      <w:r>
        <w:rPr>
          <w:rFonts w:hint="eastAsia" w:ascii="黑体" w:hAnsi="黑体" w:eastAsia="黑体"/>
          <w:sz w:val="32"/>
          <w:szCs w:val="32"/>
        </w:rPr>
        <w:t>四、工作时限</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即时办理，30个工作日办结。</w:t>
      </w:r>
    </w:p>
    <w:p>
      <w:pPr>
        <w:spacing w:line="560" w:lineRule="exact"/>
        <w:rPr>
          <w:rFonts w:hint="eastAsia" w:ascii="黑体" w:hAnsi="黑体" w:eastAsia="黑体"/>
          <w:sz w:val="32"/>
          <w:szCs w:val="32"/>
        </w:rPr>
      </w:pPr>
      <w:r>
        <w:rPr>
          <w:rFonts w:hint="eastAsia" w:ascii="黑体" w:hAnsi="黑体" w:eastAsia="黑体"/>
          <w:sz w:val="32"/>
          <w:szCs w:val="32"/>
        </w:rPr>
        <w:t xml:space="preserve">    五、归档材料</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（一）城保经办机构留存：</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1、身份证或户口簿复印件。</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2、《申领〈参保缴费凭证〉申请书》。</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3、《参保缴费凭证》。</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4、《城乡养老保险制度衔接联系函》。</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5、《城镇职工基本养老保险信息表》。</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6、《城镇职工养老保险转入城乡居民养老保险人员汇总表》。</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（二）居保经办结构留存：</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1、社会保障卡或居民身份证复印件。</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2、《城乡养老保险制度衔接申请表》。</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3、《参保缴费凭证》。</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4、《城乡养老保险制度衔接联系函》。</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5、《城镇职工基本养老保险信息表》。</w:t>
      </w: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spacing w:line="560" w:lineRule="exact"/>
        <w:ind w:firstLine="627" w:firstLineChars="196"/>
        <w:rPr>
          <w:rFonts w:hint="eastAsia" w:ascii="仿宋_GB2312" w:eastAsia="仿宋_GB2312" w:cs="宋体"/>
          <w:sz w:val="32"/>
          <w:szCs w:val="32"/>
          <w:lang w:val="zh-CN"/>
        </w:rPr>
      </w:pPr>
    </w:p>
    <w:p>
      <w:pPr>
        <w:autoSpaceDE w:val="0"/>
        <w:autoSpaceDN w:val="0"/>
        <w:adjustRightIn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流 程 图</w:t>
      </w: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rPr>
          <w:rFonts w:hint="eastAsia"/>
          <w:b/>
          <w:sz w:val="32"/>
          <w:szCs w:val="32"/>
        </w:rPr>
      </w:pPr>
      <w:r>
        <w:rPr>
          <w:rFonts w:hint="eastAsia"/>
          <w:b/>
          <w:sz w:val="32"/>
          <w:szCs w:val="32"/>
        </w:rPr>
        <w:t xml:space="preserve">         步骤                                 材料</w:t>
      </w:r>
    </w:p>
    <w:p>
      <w:pPr>
        <w:spacing w:line="560" w:lineRule="exact"/>
        <w:rPr>
          <w:sz w:val="32"/>
          <w:szCs w:val="32"/>
        </w:rPr>
      </w:pPr>
      <w:r>
        <w:rPr>
          <w:rFonts w:hint="eastAsia" w:ascii="黑体" w:hAnsi="黑体" w:eastAsia="黑体"/>
          <w:sz w:val="32"/>
          <w:szCs w:val="32"/>
        </w:rPr>
        <mc:AlternateContent>
          <mc:Choice Requires="wps">
            <w:drawing>
              <wp:anchor distT="0" distB="0" distL="114300" distR="114300" simplePos="0" relativeHeight="251675648" behindDoc="0" locked="0" layoutInCell="1" allowOverlap="1">
                <wp:simplePos x="0" y="0"/>
                <wp:positionH relativeFrom="column">
                  <wp:posOffset>4108450</wp:posOffset>
                </wp:positionH>
                <wp:positionV relativeFrom="paragraph">
                  <wp:posOffset>86360</wp:posOffset>
                </wp:positionV>
                <wp:extent cx="1417320" cy="1750060"/>
                <wp:effectExtent l="4445" t="4445" r="10795" b="13335"/>
                <wp:wrapNone/>
                <wp:docPr id="15" name="矩形 17"/>
                <wp:cNvGraphicFramePr/>
                <a:graphic xmlns:a="http://schemas.openxmlformats.org/drawingml/2006/main">
                  <a:graphicData uri="http://schemas.microsoft.com/office/word/2010/wordprocessingShape">
                    <wps:wsp>
                      <wps:cNvSpPr/>
                      <wps:spPr>
                        <a:xfrm>
                          <a:off x="0" y="0"/>
                          <a:ext cx="1417320" cy="1750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1、身份证或社保卡原件</w:t>
                            </w:r>
                          </w:p>
                          <w:p>
                            <w:pPr>
                              <w:spacing w:line="0" w:lineRule="atLeast"/>
                              <w:rPr>
                                <w:rFonts w:hint="eastAsia"/>
                                <w:sz w:val="28"/>
                                <w:szCs w:val="28"/>
                              </w:rPr>
                            </w:pPr>
                            <w:r>
                              <w:rPr>
                                <w:rFonts w:hint="eastAsia"/>
                                <w:sz w:val="28"/>
                                <w:szCs w:val="28"/>
                              </w:rPr>
                              <w:t>2、《城乡养老保险制度衔接申请表》</w:t>
                            </w:r>
                          </w:p>
                          <w:p>
                            <w:pPr>
                              <w:spacing w:line="0" w:lineRule="atLeast"/>
                              <w:rPr>
                                <w:rFonts w:hint="eastAsia"/>
                                <w:sz w:val="28"/>
                                <w:szCs w:val="28"/>
                              </w:rPr>
                            </w:pPr>
                            <w:r>
                              <w:rPr>
                                <w:rFonts w:hint="eastAsia"/>
                                <w:sz w:val="28"/>
                                <w:szCs w:val="28"/>
                              </w:rPr>
                              <w:t>3、《参保缴费凭证》</w:t>
                            </w:r>
                          </w:p>
                        </w:txbxContent>
                      </wps:txbx>
                      <wps:bodyPr upright="1"/>
                    </wps:wsp>
                  </a:graphicData>
                </a:graphic>
              </wp:anchor>
            </w:drawing>
          </mc:Choice>
          <mc:Fallback>
            <w:pict>
              <v:rect id="矩形 17" o:spid="_x0000_s1026" o:spt="1" style="position:absolute;left:0pt;margin-left:323.5pt;margin-top:6.8pt;height:137.8pt;width:111.6pt;z-index:251675648;mso-width-relative:page;mso-height-relative:page;" fillcolor="#FFFFFF" filled="t" stroked="t" coordsize="21600,21600" o:gfxdata="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U4&#10;sCbYAAAACgEAAA8AAAAAAAAAAQAgAAAAIgAAAGRycy9kb3ducmV2LnhtbFBLAQIUABQAAAAIAIdO&#10;4kAC8qqd6gEAAN4DAAAOAAAAAAAAAAEAIAAAACcBAABkcnMvZTJvRG9jLnhtbFBLBQYAAAAABgAG&#10;AFkBAACD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1、身份证或社保卡原件</w:t>
                      </w:r>
                    </w:p>
                    <w:p>
                      <w:pPr>
                        <w:spacing w:line="0" w:lineRule="atLeast"/>
                        <w:rPr>
                          <w:rFonts w:hint="eastAsia"/>
                          <w:sz w:val="28"/>
                          <w:szCs w:val="28"/>
                        </w:rPr>
                      </w:pPr>
                      <w:r>
                        <w:rPr>
                          <w:rFonts w:hint="eastAsia"/>
                          <w:sz w:val="28"/>
                          <w:szCs w:val="28"/>
                        </w:rPr>
                        <w:t>2、《城乡养老保险制度衔接申请表》</w:t>
                      </w:r>
                    </w:p>
                    <w:p>
                      <w:pPr>
                        <w:spacing w:line="0" w:lineRule="atLeast"/>
                        <w:rPr>
                          <w:rFonts w:hint="eastAsia"/>
                          <w:sz w:val="28"/>
                          <w:szCs w:val="28"/>
                        </w:rPr>
                      </w:pPr>
                      <w:r>
                        <w:rPr>
                          <w:rFonts w:hint="eastAsia"/>
                          <w:sz w:val="28"/>
                          <w:szCs w:val="28"/>
                        </w:rPr>
                        <w:t>3、《参保缴费凭证》</w:t>
                      </w:r>
                    </w:p>
                  </w:txbxContent>
                </v:textbox>
              </v:rect>
            </w:pict>
          </mc:Fallback>
        </mc:AlternateContent>
      </w:r>
      <w:r>
        <w:rPr>
          <w:rFonts w:hint="eastAsia" w:ascii="黑体" w:hAnsi="黑体" w:eastAsia="黑体"/>
          <w:sz w:val="32"/>
          <w:szCs w:val="32"/>
        </w:rPr>
        <mc:AlternateContent>
          <mc:Choice Requires="wps">
            <w:drawing>
              <wp:anchor distT="0" distB="0" distL="114300" distR="114300" simplePos="0" relativeHeight="251678720" behindDoc="0" locked="0" layoutInCell="1" allowOverlap="1">
                <wp:simplePos x="0" y="0"/>
                <wp:positionH relativeFrom="column">
                  <wp:posOffset>289560</wp:posOffset>
                </wp:positionH>
                <wp:positionV relativeFrom="paragraph">
                  <wp:posOffset>154940</wp:posOffset>
                </wp:positionV>
                <wp:extent cx="1836420" cy="579120"/>
                <wp:effectExtent l="4445" t="4445" r="18415" b="10795"/>
                <wp:wrapNone/>
                <wp:docPr id="18" name="矩形 20"/>
                <wp:cNvGraphicFramePr/>
                <a:graphic xmlns:a="http://schemas.openxmlformats.org/drawingml/2006/main">
                  <a:graphicData uri="http://schemas.microsoft.com/office/word/2010/wordprocessingShape">
                    <wps:wsp>
                      <wps:cNvSpPr/>
                      <wps:spPr>
                        <a:xfrm>
                          <a:off x="0" y="0"/>
                          <a:ext cx="1836420" cy="579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sz w:val="28"/>
                                <w:szCs w:val="28"/>
                              </w:rPr>
                            </w:pPr>
                            <w:r>
                              <w:rPr>
                                <w:rFonts w:hint="eastAsia" w:ascii="宋体" w:hAnsi="宋体" w:cs="宋体"/>
                                <w:sz w:val="28"/>
                                <w:szCs w:val="28"/>
                              </w:rPr>
                              <w:t>参保人员向所在区市居保机构申请转入</w:t>
                            </w:r>
                          </w:p>
                        </w:txbxContent>
                      </wps:txbx>
                      <wps:bodyPr upright="1"/>
                    </wps:wsp>
                  </a:graphicData>
                </a:graphic>
              </wp:anchor>
            </w:drawing>
          </mc:Choice>
          <mc:Fallback>
            <w:pict>
              <v:rect id="矩形 20" o:spid="_x0000_s1026" o:spt="1" style="position:absolute;left:0pt;margin-left:22.8pt;margin-top:12.2pt;height:45.6pt;width:144.6pt;z-index:251678720;mso-width-relative:page;mso-height-relative:page;" fillcolor="#FFFFFF" filled="t" stroked="t" coordsize="21600,21600" o:gfxdata="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rK/WLX&#10;AAAACQEAAA8AAAAAAAAAAQAgAAAAIgAAAGRycy9kb3ducmV2LnhtbFBLAQIUABQAAAAIAIdO4kC5&#10;PwK96AEAAN0DAAAOAAAAAAAAAAEAIAAAACYBAABkcnMvZTJvRG9jLnhtbFBLBQYAAAAABgAGAFkB&#10;AACABQAAAAA=&#10;">
                <v:fill on="t" focussize="0,0"/>
                <v:stroke color="#000000" joinstyle="miter"/>
                <v:imagedata o:title=""/>
                <o:lock v:ext="edit" aspectratio="f"/>
                <v:textbox>
                  <w:txbxContent>
                    <w:p>
                      <w:pPr>
                        <w:spacing w:line="0" w:lineRule="atLeast"/>
                        <w:rPr>
                          <w:rFonts w:hint="eastAsia" w:ascii="宋体" w:hAnsi="宋体"/>
                          <w:sz w:val="28"/>
                          <w:szCs w:val="28"/>
                        </w:rPr>
                      </w:pPr>
                      <w:r>
                        <w:rPr>
                          <w:rFonts w:hint="eastAsia" w:ascii="宋体" w:hAnsi="宋体" w:cs="宋体"/>
                          <w:sz w:val="28"/>
                          <w:szCs w:val="28"/>
                        </w:rPr>
                        <w:t>参保人员向所在区市居保机构申请转入</w:t>
                      </w:r>
                    </w:p>
                  </w:txbxContent>
                </v:textbox>
              </v:rect>
            </w:pict>
          </mc:Fallback>
        </mc:AlternateContent>
      </w:r>
    </w:p>
    <w:p>
      <w:pPr>
        <w:spacing w:line="560" w:lineRule="exact"/>
        <w:jc w:val="center"/>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99200" behindDoc="0" locked="0" layoutInCell="1" allowOverlap="1">
                <wp:simplePos x="0" y="0"/>
                <wp:positionH relativeFrom="column">
                  <wp:posOffset>2125980</wp:posOffset>
                </wp:positionH>
                <wp:positionV relativeFrom="paragraph">
                  <wp:posOffset>98425</wp:posOffset>
                </wp:positionV>
                <wp:extent cx="1982470" cy="0"/>
                <wp:effectExtent l="0" t="38100" r="13970" b="38100"/>
                <wp:wrapNone/>
                <wp:docPr id="34" name="直线 40"/>
                <wp:cNvGraphicFramePr/>
                <a:graphic xmlns:a="http://schemas.openxmlformats.org/drawingml/2006/main">
                  <a:graphicData uri="http://schemas.microsoft.com/office/word/2010/wordprocessingShape">
                    <wps:wsp>
                      <wps:cNvSpPr/>
                      <wps:spPr>
                        <a:xfrm>
                          <a:off x="0" y="0"/>
                          <a:ext cx="198247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 o:spid="_x0000_s1026" o:spt="20" style="position:absolute;left:0pt;margin-left:167.4pt;margin-top:7.75pt;height:0pt;width:156.1pt;z-index:251699200;mso-width-relative:page;mso-height-relative:page;" filled="f" stroked="t" coordsize="21600,21600" o:gfxdata="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NlD//ZAAAACQEAAA8AAAAAAAAAAQAg&#10;AAAAIgAAAGRycy9kb3ducmV2LnhtbFBLAQIUABQAAAAIAIdO4kCtG3yu1AEAAJMDAAAOAAAAAAAA&#10;AAEAIAAAACgBAABkcnMvZTJvRG9jLnhtbFBLBQYAAAAABgAGAFkBAABuBQAAAAA=&#10;">
                <v:fill on="f" focussize="0,0"/>
                <v:stroke color="#000000" joinstyle="round" endarrow="block"/>
                <v:imagedata o:title=""/>
                <o:lock v:ext="edit" aspectratio="f"/>
              </v:lin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3840" behindDoc="0" locked="0" layoutInCell="1" allowOverlap="1">
                <wp:simplePos x="0" y="0"/>
                <wp:positionH relativeFrom="column">
                  <wp:posOffset>1181735</wp:posOffset>
                </wp:positionH>
                <wp:positionV relativeFrom="paragraph">
                  <wp:posOffset>53975</wp:posOffset>
                </wp:positionV>
                <wp:extent cx="0" cy="304800"/>
                <wp:effectExtent l="38100" t="0" r="38100" b="0"/>
                <wp:wrapNone/>
                <wp:docPr id="23" name="自选图形 25"/>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 o:spid="_x0000_s1026" o:spt="32" type="#_x0000_t32" style="position:absolute;left:0pt;margin-left:93.05pt;margin-top:4.25pt;height:24pt;width:0pt;z-index:251683840;mso-width-relative:page;mso-height-relative:page;" filled="f" stroked="t" coordsize="21600,21600" o:gfxdata="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7bKBU1gAAAAgBAAAP&#10;AAAAAAAAAAEAIAAAACIAAABkcnMvZG93bnJldi54bWxQSwECFAAUAAAACACHTuJAjn16KuEBAACa&#10;AwAADgAAAAAAAAABACAAAAAlAQAAZHJzL2Uyb0RvYy54bWxQSwUGAAAAAAYABgBZAQAAeAU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9744" behindDoc="0" locked="0" layoutInCell="1" allowOverlap="1">
                <wp:simplePos x="0" y="0"/>
                <wp:positionH relativeFrom="column">
                  <wp:posOffset>289560</wp:posOffset>
                </wp:positionH>
                <wp:positionV relativeFrom="paragraph">
                  <wp:posOffset>48260</wp:posOffset>
                </wp:positionV>
                <wp:extent cx="1836420" cy="577850"/>
                <wp:effectExtent l="4445" t="4445" r="18415" b="12065"/>
                <wp:wrapNone/>
                <wp:docPr id="19" name="矩形 21"/>
                <wp:cNvGraphicFramePr/>
                <a:graphic xmlns:a="http://schemas.openxmlformats.org/drawingml/2006/main">
                  <a:graphicData uri="http://schemas.microsoft.com/office/word/2010/wordprocessingShape">
                    <wps:wsp>
                      <wps:cNvSpPr/>
                      <wps:spPr>
                        <a:xfrm>
                          <a:off x="0" y="0"/>
                          <a:ext cx="1836420" cy="57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宋体"/>
                                <w:sz w:val="28"/>
                                <w:szCs w:val="28"/>
                              </w:rPr>
                              <w:t>各区市居保经办机构受理并予以初审</w:t>
                            </w:r>
                          </w:p>
                        </w:txbxContent>
                      </wps:txbx>
                      <wps:bodyPr upright="1"/>
                    </wps:wsp>
                  </a:graphicData>
                </a:graphic>
              </wp:anchor>
            </w:drawing>
          </mc:Choice>
          <mc:Fallback>
            <w:pict>
              <v:rect id="矩形 21" o:spid="_x0000_s1026" o:spt="1" style="position:absolute;left:0pt;margin-left:22.8pt;margin-top:3.8pt;height:45.5pt;width:144.6pt;z-index:251679744;mso-width-relative:page;mso-height-relative:page;" fillcolor="#FFFFFF" filled="t" stroked="t" coordsize="21600,21600" o:gfxdata="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jj&#10;C//XAAAABwEAAA8AAAAAAAAAAQAgAAAAIgAAAGRycy9kb3ducmV2LnhtbFBLAQIUABQAAAAIAIdO&#10;4kCg0sVx6wEAAN0DAAAOAAAAAAAAAAEAIAAAACYBAABkcnMvZTJvRG9jLnhtbFBLBQYAAAAABgAG&#10;AFkBAACDBQ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宋体"/>
                          <w:sz w:val="28"/>
                          <w:szCs w:val="28"/>
                        </w:rPr>
                        <w:t>各区市居保经办机构受理并予以初审</w:t>
                      </w:r>
                    </w:p>
                  </w:txbxContent>
                </v:textbox>
              </v:rect>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6672" behindDoc="0" locked="0" layoutInCell="1" allowOverlap="1">
                <wp:simplePos x="0" y="0"/>
                <wp:positionH relativeFrom="column">
                  <wp:posOffset>2508250</wp:posOffset>
                </wp:positionH>
                <wp:positionV relativeFrom="paragraph">
                  <wp:posOffset>191770</wp:posOffset>
                </wp:positionV>
                <wp:extent cx="1029970" cy="1207135"/>
                <wp:effectExtent l="5080" t="5080" r="16510" b="6985"/>
                <wp:wrapNone/>
                <wp:docPr id="16" name="矩形 18"/>
                <wp:cNvGraphicFramePr/>
                <a:graphic xmlns:a="http://schemas.openxmlformats.org/drawingml/2006/main">
                  <a:graphicData uri="http://schemas.microsoft.com/office/word/2010/wordprocessingShape">
                    <wps:wsp>
                      <wps:cNvSpPr/>
                      <wps:spPr>
                        <a:xfrm>
                          <a:off x="0" y="0"/>
                          <a:ext cx="1029970" cy="1207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不符合规定或材料缺失的一次性告知</w:t>
                            </w:r>
                          </w:p>
                        </w:txbxContent>
                      </wps:txbx>
                      <wps:bodyPr upright="1"/>
                    </wps:wsp>
                  </a:graphicData>
                </a:graphic>
              </wp:anchor>
            </w:drawing>
          </mc:Choice>
          <mc:Fallback>
            <w:pict>
              <v:rect id="矩形 18" o:spid="_x0000_s1026" o:spt="1" style="position:absolute;left:0pt;margin-left:197.5pt;margin-top:15.1pt;height:95.05pt;width:81.1pt;z-index:251676672;mso-width-relative:page;mso-height-relative:page;" fillcolor="#FFFFFF" filled="t" stroked="t" coordsize="21600,21600" o:gfxdata="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MGy&#10;YNgAAAAKAQAADwAAAAAAAAABACAAAAAiAAAAZHJzL2Rvd25yZXYueG1sUEsBAhQAFAAAAAgAh07i&#10;QLhztoPpAQAA3gMAAA4AAAAAAAAAAQAgAAAAJwEAAGRycy9lMm9Eb2MueG1sUEsFBgAAAAAGAAYA&#10;WQEAAIIFA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不符合规定或材料缺失的一次性告知</w:t>
                      </w:r>
                    </w:p>
                  </w:txbxContent>
                </v:textbox>
              </v:rect>
            </w:pict>
          </mc:Fallback>
        </mc:AlternateContent>
      </w:r>
      <w:r>
        <w:rPr>
          <w:rFonts w:ascii="黑体" w:hAnsi="黑体" w:eastAsia="黑体"/>
          <w:sz w:val="32"/>
          <w:szCs w:val="32"/>
        </w:rPr>
        <mc:AlternateContent>
          <mc:Choice Requires="wps">
            <w:drawing>
              <wp:anchor distT="0" distB="0" distL="114300" distR="114300" simplePos="0" relativeHeight="251684864" behindDoc="0" locked="0" layoutInCell="1" allowOverlap="1">
                <wp:simplePos x="0" y="0"/>
                <wp:positionH relativeFrom="column">
                  <wp:posOffset>1180465</wp:posOffset>
                </wp:positionH>
                <wp:positionV relativeFrom="paragraph">
                  <wp:posOffset>259080</wp:posOffset>
                </wp:positionV>
                <wp:extent cx="635" cy="508000"/>
                <wp:effectExtent l="37465" t="0" r="38100" b="10160"/>
                <wp:wrapNone/>
                <wp:docPr id="24" name="自选图形 26"/>
                <wp:cNvGraphicFramePr/>
                <a:graphic xmlns:a="http://schemas.openxmlformats.org/drawingml/2006/main">
                  <a:graphicData uri="http://schemas.microsoft.com/office/word/2010/wordprocessingShape">
                    <wps:wsp>
                      <wps:cNvCnPr/>
                      <wps:spPr>
                        <a:xfrm>
                          <a:off x="0" y="0"/>
                          <a:ext cx="635" cy="508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 o:spid="_x0000_s1026" o:spt="32" type="#_x0000_t32" style="position:absolute;left:0pt;margin-left:92.95pt;margin-top:20.4pt;height:40pt;width:0.05pt;z-index:251684864;mso-width-relative:page;mso-height-relative:page;" filled="f" stroked="t" coordsize="21600,21600" o:gfxdata="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UW/9bZAAAA&#10;CgEAAA8AAAAAAAAAAQAgAAAAIgAAAGRycy9kb3ducmV2LnhtbFBLAQIUABQAAAAIAIdO4kA1fV8z&#10;4wEAAJwDAAAOAAAAAAAAAAEAIAAAACgBAABkcnMvZTJvRG9jLnhtbFBLBQYAAAAABgAGAFkBAAB9&#10;BQ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77696" behindDoc="0" locked="0" layoutInCell="1" allowOverlap="1">
                <wp:simplePos x="0" y="0"/>
                <wp:positionH relativeFrom="column">
                  <wp:posOffset>1219200</wp:posOffset>
                </wp:positionH>
                <wp:positionV relativeFrom="paragraph">
                  <wp:posOffset>132715</wp:posOffset>
                </wp:positionV>
                <wp:extent cx="1289050" cy="0"/>
                <wp:effectExtent l="0" t="38100" r="6350" b="38100"/>
                <wp:wrapNone/>
                <wp:docPr id="17" name="直线 19"/>
                <wp:cNvGraphicFramePr/>
                <a:graphic xmlns:a="http://schemas.openxmlformats.org/drawingml/2006/main">
                  <a:graphicData uri="http://schemas.microsoft.com/office/word/2010/wordprocessingShape">
                    <wps:wsp>
                      <wps:cNvSpPr/>
                      <wps:spPr>
                        <a:xfrm>
                          <a:off x="0" y="0"/>
                          <a:ext cx="12890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96pt;margin-top:10.45pt;height:0pt;width:101.5pt;z-index:251677696;mso-width-relative:page;mso-height-relative:page;" filled="f" stroked="t" coordsize="21600,21600" o:gfxdata="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6tvWDYAAAACQEAAA8AAAAAAAAAAQAg&#10;AAAAIgAAAGRycy9kb3ducmV2LnhtbFBLAQIUABQAAAAIAIdO4kBPIuyT1QEAAJMDAAAOAAAAAAAA&#10;AAEAIAAAACcBAABkcnMvZTJvRG9jLnhtbFBLBQYAAAAABgAGAFkBAABuBQAAAAA=&#10;">
                <v:fill on="f" focussize="0,0"/>
                <v:stroke color="#000000" joinstyle="round" endarrow="block"/>
                <v:imagedata o:title=""/>
                <o:lock v:ext="edit" aspectratio="f"/>
              </v:lin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0768" behindDoc="0" locked="0" layoutInCell="1" allowOverlap="1">
                <wp:simplePos x="0" y="0"/>
                <wp:positionH relativeFrom="column">
                  <wp:posOffset>335280</wp:posOffset>
                </wp:positionH>
                <wp:positionV relativeFrom="paragraph">
                  <wp:posOffset>55880</wp:posOffset>
                </wp:positionV>
                <wp:extent cx="1790700" cy="550545"/>
                <wp:effectExtent l="5080" t="4445" r="17780" b="8890"/>
                <wp:wrapNone/>
                <wp:docPr id="20" name="矩形 22"/>
                <wp:cNvGraphicFramePr/>
                <a:graphic xmlns:a="http://schemas.openxmlformats.org/drawingml/2006/main">
                  <a:graphicData uri="http://schemas.microsoft.com/office/word/2010/wordprocessingShape">
                    <wps:wsp>
                      <wps:cNvSpPr/>
                      <wps:spPr>
                        <a:xfrm>
                          <a:off x="0" y="0"/>
                          <a:ext cx="1790700" cy="550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宋体"/>
                                <w:sz w:val="28"/>
                                <w:szCs w:val="28"/>
                              </w:rPr>
                              <w:t>专管员复审，打印并邮寄《联系函》</w:t>
                            </w:r>
                          </w:p>
                        </w:txbxContent>
                      </wps:txbx>
                      <wps:bodyPr upright="1"/>
                    </wps:wsp>
                  </a:graphicData>
                </a:graphic>
              </wp:anchor>
            </w:drawing>
          </mc:Choice>
          <mc:Fallback>
            <w:pict>
              <v:rect id="矩形 22" o:spid="_x0000_s1026" o:spt="1" style="position:absolute;left:0pt;margin-left:26.4pt;margin-top:4.4pt;height:43.35pt;width:141pt;z-index:251680768;mso-width-relative:page;mso-height-relative:page;" fillcolor="#FFFFFF" filled="t" stroked="t" coordsize="21600,21600" o:gfxdata="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3to9LVAAAA&#10;BwEAAA8AAAAAAAAAAQAgAAAAIgAAAGRycy9kb3ducmV2LnhtbFBLAQIUABQAAAAIAIdO4kAeG/kx&#10;5wEAAN0DAAAOAAAAAAAAAAEAIAAAACQBAABkcnMvZTJvRG9jLnhtbFBLBQYAAAAABgAGAFkBAAB9&#10;BQ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宋体"/>
                          <w:sz w:val="28"/>
                          <w:szCs w:val="28"/>
                        </w:rPr>
                        <w:t>专管员复审，打印并邮寄《联系函》</w:t>
                      </w:r>
                    </w:p>
                  </w:txbxContent>
                </v:textbox>
              </v:rect>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5888" behindDoc="0" locked="0" layoutInCell="1" allowOverlap="1">
                <wp:simplePos x="0" y="0"/>
                <wp:positionH relativeFrom="column">
                  <wp:posOffset>1182370</wp:posOffset>
                </wp:positionH>
                <wp:positionV relativeFrom="paragraph">
                  <wp:posOffset>250825</wp:posOffset>
                </wp:positionV>
                <wp:extent cx="0" cy="304800"/>
                <wp:effectExtent l="38100" t="0" r="38100" b="0"/>
                <wp:wrapNone/>
                <wp:docPr id="25" name="自选图形 27"/>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7" o:spid="_x0000_s1026" o:spt="32" type="#_x0000_t32" style="position:absolute;left:0pt;margin-left:93.1pt;margin-top:19.75pt;height:24pt;width:0pt;z-index:251685888;mso-width-relative:page;mso-height-relative:page;" filled="f" stroked="t" coordsize="21600,21600" o:gfxdata="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ebPjZAAAACQEA&#10;AA8AAAAAAAAAAQAgAAAAIgAAAGRycy9kb3ducmV2LnhtbFBLAQIUABQAAAAIAIdO4kANsq8E4AEA&#10;AJoDAAAOAAAAAAAAAAEAIAAAACgBAABkcnMvZTJvRG9jLnhtbFBLBQYAAAAABgAGAFkBAAB6BQAA&#10;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682816" behindDoc="0" locked="0" layoutInCell="1" allowOverlap="1">
                <wp:simplePos x="0" y="0"/>
                <wp:positionH relativeFrom="column">
                  <wp:posOffset>335280</wp:posOffset>
                </wp:positionH>
                <wp:positionV relativeFrom="paragraph">
                  <wp:posOffset>1317625</wp:posOffset>
                </wp:positionV>
                <wp:extent cx="1838325" cy="1058545"/>
                <wp:effectExtent l="4445" t="4445" r="16510" b="19050"/>
                <wp:wrapNone/>
                <wp:docPr id="22" name="矩形 24"/>
                <wp:cNvGraphicFramePr/>
                <a:graphic xmlns:a="http://schemas.openxmlformats.org/drawingml/2006/main">
                  <a:graphicData uri="http://schemas.microsoft.com/office/word/2010/wordprocessingShape">
                    <wps:wsp>
                      <wps:cNvSpPr/>
                      <wps:spPr>
                        <a:xfrm>
                          <a:off x="0" y="0"/>
                          <a:ext cx="1838325"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ascii="宋体" w:hAnsi="宋体" w:cs="宋体"/>
                                <w:sz w:val="28"/>
                                <w:szCs w:val="28"/>
                              </w:rPr>
                              <w:t>居保经办机构收到《信息表》、确认转移基金额正确到账后，录入信息系统</w:t>
                            </w:r>
                          </w:p>
                        </w:txbxContent>
                      </wps:txbx>
                      <wps:bodyPr upright="1"/>
                    </wps:wsp>
                  </a:graphicData>
                </a:graphic>
              </wp:anchor>
            </w:drawing>
          </mc:Choice>
          <mc:Fallback>
            <w:pict>
              <v:rect id="矩形 24" o:spid="_x0000_s1026" o:spt="1" style="position:absolute;left:0pt;margin-left:26.4pt;margin-top:103.75pt;height:83.35pt;width:144.75pt;z-index:251682816;mso-width-relative:page;mso-height-relative:page;" fillcolor="#FFFFFF" filled="t" stroked="t" coordsize="21600,21600" o:gfxdata="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55u&#10;rtkAAAAKAQAADwAAAAAAAAABACAAAAAiAAAAZHJzL2Rvd25yZXYueG1sUEsBAhQAFAAAAAgAh07i&#10;QIHf5T/oAQAA3gMAAA4AAAAAAAAAAQAgAAAAKAEAAGRycy9lMm9Eb2MueG1sUEsFBgAAAAAGAAYA&#10;WQEAAIIFAAAAAA==&#10;">
                <v:fill on="t" focussize="0,0"/>
                <v:stroke color="#000000" joinstyle="miter"/>
                <v:imagedata o:title=""/>
                <o:lock v:ext="edit" aspectratio="f"/>
                <v:textbox>
                  <w:txbxContent>
                    <w:p>
                      <w:pPr>
                        <w:spacing w:line="0" w:lineRule="atLeast"/>
                        <w:rPr>
                          <w:rFonts w:hint="eastAsia"/>
                          <w:sz w:val="28"/>
                          <w:szCs w:val="28"/>
                        </w:rPr>
                      </w:pPr>
                      <w:r>
                        <w:rPr>
                          <w:rFonts w:hint="eastAsia" w:ascii="宋体" w:hAnsi="宋体" w:cs="宋体"/>
                          <w:sz w:val="28"/>
                          <w:szCs w:val="28"/>
                        </w:rPr>
                        <w:t>居保经办机构收到《信息表》、确认转移基金额正确到账后，录入信息系统</w:t>
                      </w:r>
                    </w:p>
                  </w:txbxContent>
                </v:textbox>
              </v:rect>
            </w:pict>
          </mc:Fallback>
        </mc:AlternateContent>
      </w:r>
      <w:r>
        <w:rPr>
          <w:rFonts w:ascii="黑体" w:hAnsi="黑体" w:eastAsia="黑体"/>
          <w:sz w:val="32"/>
          <w:szCs w:val="32"/>
        </w:rPr>
        <mc:AlternateContent>
          <mc:Choice Requires="wps">
            <w:drawing>
              <wp:anchor distT="0" distB="0" distL="114300" distR="114300" simplePos="0" relativeHeight="251686912" behindDoc="0" locked="0" layoutInCell="1" allowOverlap="1">
                <wp:simplePos x="0" y="0"/>
                <wp:positionH relativeFrom="column">
                  <wp:posOffset>1219200</wp:posOffset>
                </wp:positionH>
                <wp:positionV relativeFrom="paragraph">
                  <wp:posOffset>1012825</wp:posOffset>
                </wp:positionV>
                <wp:extent cx="0" cy="304800"/>
                <wp:effectExtent l="38100" t="0" r="38100" b="0"/>
                <wp:wrapNone/>
                <wp:docPr id="26" name="自选图形 28"/>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 o:spid="_x0000_s1026" o:spt="32" type="#_x0000_t32" style="position:absolute;left:0pt;margin-left:96pt;margin-top:79.75pt;height:24pt;width:0pt;z-index:251686912;mso-width-relative:page;mso-height-relative:page;" filled="f" stroked="t" coordsize="21600,21600" o:gfxdata="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ckzQ2QAAAAsB&#10;AAAPAAAAAAAAAAEAIAAAACIAAABkcnMvZG93bnJldi54bWxQSwECFAAUAAAACACHTuJAP75kYeEB&#10;AACaAwAADgAAAAAAAAABACAAAAAoAQAAZHJzL2Uyb0RvYy54bWxQSwUGAAAAAAYABgBZAQAAewUA&#10;AAAA&#10;">
                <v:fill on="f" focussize="0,0"/>
                <v:stroke color="#000000" joinstyle="round" endarrow="block"/>
                <v:imagedata o:title=""/>
                <o:lock v:ext="edit" aspectratio="f"/>
              </v:shape>
            </w:pict>
          </mc:Fallback>
        </mc:AlternateContent>
      </w:r>
      <w:r>
        <w:rPr>
          <w:rFonts w:ascii="黑体" w:hAnsi="黑体" w:eastAsia="黑体"/>
          <w:sz w:val="32"/>
          <w:szCs w:val="32"/>
        </w:rPr>
        <mc:AlternateContent>
          <mc:Choice Requires="wps">
            <w:drawing>
              <wp:anchor distT="0" distB="0" distL="114300" distR="114300" simplePos="0" relativeHeight="251681792" behindDoc="0" locked="0" layoutInCell="1" allowOverlap="1">
                <wp:simplePos x="0" y="0"/>
                <wp:positionH relativeFrom="column">
                  <wp:posOffset>335280</wp:posOffset>
                </wp:positionH>
                <wp:positionV relativeFrom="paragraph">
                  <wp:posOffset>200025</wp:posOffset>
                </wp:positionV>
                <wp:extent cx="1838325" cy="812800"/>
                <wp:effectExtent l="4445" t="4445" r="16510" b="5715"/>
                <wp:wrapNone/>
                <wp:docPr id="21" name="矩形 23"/>
                <wp:cNvGraphicFramePr/>
                <a:graphic xmlns:a="http://schemas.openxmlformats.org/drawingml/2006/main">
                  <a:graphicData uri="http://schemas.microsoft.com/office/word/2010/wordprocessingShape">
                    <wps:wsp>
                      <wps:cNvSpPr/>
                      <wps:spPr>
                        <a:xfrm>
                          <a:off x="0" y="0"/>
                          <a:ext cx="1838325" cy="812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sz w:val="28"/>
                                <w:szCs w:val="28"/>
                              </w:rPr>
                            </w:pPr>
                            <w:r>
                              <w:rPr>
                                <w:rFonts w:hint="eastAsia" w:ascii="宋体" w:hAnsi="宋体" w:cs="宋体"/>
                                <w:sz w:val="28"/>
                                <w:szCs w:val="28"/>
                              </w:rPr>
                              <w:t>系归集地社保经办机构收到《联系函》后办理转出手续</w:t>
                            </w:r>
                          </w:p>
                        </w:txbxContent>
                      </wps:txbx>
                      <wps:bodyPr upright="1"/>
                    </wps:wsp>
                  </a:graphicData>
                </a:graphic>
              </wp:anchor>
            </w:drawing>
          </mc:Choice>
          <mc:Fallback>
            <w:pict>
              <v:rect id="矩形 23" o:spid="_x0000_s1026" o:spt="1" style="position:absolute;left:0pt;margin-left:26.4pt;margin-top:15.75pt;height:64pt;width:144.75pt;z-index:251681792;mso-width-relative:page;mso-height-relative:page;" fillcolor="#FFFFFF" filled="t" stroked="t" coordsize="21600,21600" o:gfxdata="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nBOd&#10;1wAAAAkBAAAPAAAAAAAAAAEAIAAAACIAAABkcnMvZG93bnJldi54bWxQSwECFAAUAAAACACHTuJA&#10;IKzJG+kBAADdAwAADgAAAAAAAAABACAAAAAmAQAAZHJzL2Uyb0RvYy54bWxQSwUGAAAAAAYABgBZ&#10;AQAAgQUAAAAA&#10;">
                <v:fill on="t" focussize="0,0"/>
                <v:stroke color="#000000" joinstyle="miter"/>
                <v:imagedata o:title=""/>
                <o:lock v:ext="edit" aspectratio="f"/>
                <v:textbox>
                  <w:txbxContent>
                    <w:p>
                      <w:pPr>
                        <w:spacing w:line="0" w:lineRule="atLeast"/>
                        <w:rPr>
                          <w:rFonts w:hint="eastAsia" w:ascii="宋体" w:hAnsi="宋体"/>
                          <w:sz w:val="28"/>
                          <w:szCs w:val="28"/>
                        </w:rPr>
                      </w:pPr>
                      <w:r>
                        <w:rPr>
                          <w:rFonts w:hint="eastAsia" w:ascii="宋体" w:hAnsi="宋体" w:cs="宋体"/>
                          <w:sz w:val="28"/>
                          <w:szCs w:val="28"/>
                        </w:rPr>
                        <w:t>系归集地社保经办机构收到《联系函》后办理转出手续</w:t>
                      </w:r>
                    </w:p>
                  </w:txbxContent>
                </v:textbox>
              </v:rect>
            </w:pict>
          </mc:Fallback>
        </mc:AlternateConten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rPr>
      </w:pPr>
    </w:p>
    <w:p>
      <w:pPr>
        <w:spacing w:line="560" w:lineRule="exact"/>
        <w:jc w:val="center"/>
        <w:rPr>
          <w:rFonts w:hint="eastAsia" w:ascii="方正小标宋简体" w:eastAsia="方正小标宋简体" w:cs="宋体"/>
          <w:sz w:val="44"/>
          <w:szCs w:val="44"/>
        </w:rPr>
      </w:pPr>
      <w:r>
        <w:rPr>
          <w:rFonts w:hint="eastAsia" w:ascii="方正小标宋简体" w:eastAsia="方正小标宋简体" w:cs="宋体"/>
          <w:sz w:val="44"/>
          <w:szCs w:val="44"/>
        </w:rPr>
        <w:t>居民基本养老保险关系转移</w:t>
      </w:r>
    </w:p>
    <w:p>
      <w:pPr>
        <w:spacing w:line="560" w:lineRule="exact"/>
        <w:jc w:val="center"/>
        <w:rPr>
          <w:rFonts w:hint="eastAsia" w:ascii="宋体" w:cs="宋体"/>
          <w:b/>
          <w:sz w:val="32"/>
          <w:szCs w:val="32"/>
        </w:rPr>
      </w:pPr>
    </w:p>
    <w:p>
      <w:pPr>
        <w:spacing w:line="560" w:lineRule="exact"/>
        <w:ind w:firstLine="627" w:firstLineChars="196"/>
        <w:rPr>
          <w:rFonts w:ascii="黑体" w:hAnsi="黑体" w:eastAsia="黑体"/>
          <w:sz w:val="32"/>
          <w:szCs w:val="32"/>
        </w:rPr>
      </w:pPr>
      <w:r>
        <w:rPr>
          <w:rFonts w:hint="eastAsia" w:ascii="黑体" w:hAnsi="黑体" w:eastAsia="黑体"/>
          <w:sz w:val="32"/>
          <w:szCs w:val="32"/>
        </w:rPr>
        <w:t>一、政策依据</w:t>
      </w:r>
    </w:p>
    <w:p>
      <w:pPr>
        <w:pStyle w:val="9"/>
        <w:spacing w:line="580" w:lineRule="exact"/>
        <w:ind w:firstLine="645" w:firstLineChars="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（一）《国务院关于建立统一的城乡居民基本养老保险制度的意见》（国发〔2014〕8号）；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宋体" w:eastAsia="仿宋_GB2312" w:cs="宋体"/>
          <w:kern w:val="0"/>
          <w:sz w:val="32"/>
          <w:szCs w:val="32"/>
        </w:rPr>
        <w:t>（二）《关于印发城乡居民基本养老保险经办规程的通知》（人社部发〔2019〕84号）；</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（三）《山东省人民政府关于建立居民基本养老保险制度的实施意见》（鲁政发〔2013〕13号）；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（四）《关于完善居民基本养老保险政策有关问题的通知》（青人社发〔2015〕30号）；</w:t>
      </w:r>
    </w:p>
    <w:p>
      <w:pPr>
        <w:pStyle w:val="9"/>
        <w:spacing w:line="580" w:lineRule="exact"/>
        <w:ind w:firstLine="645" w:firstLineChars="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（五）《&lt;关于印发青岛市居民基本养老保险经办规程&gt;的通知》（青人社字〔2016〕89号）。</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二、办理机构</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rPr>
        <w:t>区（市）社会保险经办机构，</w:t>
      </w:r>
      <w:r>
        <w:rPr>
          <w:rFonts w:hint="eastAsia" w:ascii="仿宋_GB2312" w:eastAsia="仿宋_GB2312"/>
          <w:sz w:val="32"/>
          <w:szCs w:val="32"/>
        </w:rPr>
        <w:t>乡镇（街道）保障服务中</w:t>
      </w:r>
      <w:r>
        <w:rPr>
          <w:rFonts w:hint="eastAsia" w:ascii="仿宋_GB2312" w:eastAsia="仿宋_GB2312" w:cs="宋体"/>
          <w:sz w:val="32"/>
          <w:szCs w:val="32"/>
        </w:rPr>
        <w:t>心。</w:t>
      </w:r>
    </w:p>
    <w:p>
      <w:pPr>
        <w:spacing w:line="560" w:lineRule="exact"/>
        <w:ind w:firstLine="627" w:firstLineChars="196"/>
        <w:rPr>
          <w:rFonts w:hint="eastAsia" w:ascii="黑体" w:hAnsi="黑体" w:eastAsia="黑体"/>
          <w:sz w:val="32"/>
          <w:szCs w:val="32"/>
        </w:rPr>
      </w:pPr>
      <w:r>
        <w:rPr>
          <w:rFonts w:hint="eastAsia" w:ascii="黑体" w:hAnsi="黑体" w:eastAsia="黑体"/>
          <w:sz w:val="32"/>
          <w:szCs w:val="32"/>
        </w:rPr>
        <w:t>三、办事流程</w:t>
      </w:r>
    </w:p>
    <w:p>
      <w:pPr>
        <w:numPr>
          <w:ilvl w:val="0"/>
          <w:numId w:val="5"/>
        </w:numPr>
        <w:spacing w:line="540" w:lineRule="exact"/>
        <w:ind w:firstLine="640"/>
        <w:rPr>
          <w:rFonts w:ascii="仿宋_GB2312" w:eastAsia="仿宋_GB2312" w:cs="宋体"/>
          <w:bCs/>
          <w:sz w:val="32"/>
          <w:szCs w:val="32"/>
        </w:rPr>
      </w:pPr>
      <w:r>
        <w:rPr>
          <w:rFonts w:hint="eastAsia" w:ascii="仿宋_GB2312" w:eastAsia="仿宋_GB2312" w:cs="宋体"/>
          <w:bCs/>
          <w:sz w:val="32"/>
          <w:szCs w:val="32"/>
        </w:rPr>
        <w:t>外网经办流程</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eastAsia="仿宋_GB2312" w:cs="宋体"/>
          <w:sz w:val="32"/>
          <w:szCs w:val="32"/>
        </w:rPr>
        <w:t>1.参保人</w:t>
      </w:r>
      <w:r>
        <w:rPr>
          <w:rFonts w:hint="eastAsia" w:ascii="仿宋_GB2312" w:hAnsi="宋体" w:eastAsia="仿宋_GB2312" w:cs="宋体"/>
          <w:kern w:val="0"/>
          <w:sz w:val="32"/>
          <w:szCs w:val="32"/>
        </w:rPr>
        <w:t>登录</w:t>
      </w:r>
      <w:r>
        <w:rPr>
          <w:rFonts w:hint="eastAsia" w:ascii="仿宋_GB2312" w:hAnsi="仿宋_GB2312" w:eastAsia="仿宋_GB2312" w:cs="仿宋_GB2312"/>
          <w:sz w:val="32"/>
          <w:szCs w:val="32"/>
        </w:rPr>
        <w:t>青岛市人力资源和社会保障局官方网站（</w:t>
      </w:r>
      <w:r>
        <w:fldChar w:fldCharType="begin"/>
      </w:r>
      <w:r>
        <w:instrText xml:space="preserve"> HYPERLINK "http://12333.qingdao.gov.cn/grcx2/" </w:instrText>
      </w:r>
      <w:r>
        <w:fldChar w:fldCharType="separate"/>
      </w:r>
      <w:r>
        <w:rPr>
          <w:rStyle w:val="6"/>
          <w:rFonts w:ascii="仿宋_GB2312" w:hAnsi="仿宋_GB2312" w:eastAsia="仿宋_GB2312" w:cs="仿宋_GB2312"/>
          <w:sz w:val="32"/>
          <w:szCs w:val="32"/>
        </w:rPr>
        <w:t>http://12333.qingdao.gov.cn/grcx2/</w:t>
      </w:r>
      <w:r>
        <w:rPr>
          <w:rStyle w:val="6"/>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），进入“个人服务”中的“城乡居民养老保险”菜单。</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2.参保居民申请将统筹范围外的居民养老保险转入我市的，登录后，</w:t>
      </w:r>
      <w:r>
        <w:rPr>
          <w:rFonts w:hint="eastAsia" w:ascii="仿宋_GB2312" w:hAnsi="仿宋" w:eastAsia="仿宋_GB2312"/>
          <w:sz w:val="32"/>
          <w:szCs w:val="32"/>
        </w:rPr>
        <w:t>点击“居民养老统筹范围外转入”模块，</w:t>
      </w:r>
      <w:r>
        <w:rPr>
          <w:rFonts w:hint="eastAsia" w:ascii="仿宋_GB2312" w:hAnsi="仿宋_GB2312" w:eastAsia="仿宋_GB2312" w:cs="仿宋_GB2312"/>
          <w:sz w:val="32"/>
          <w:szCs w:val="32"/>
        </w:rPr>
        <w:t>按提示进行操作。参保居民申请将在我市缴纳的居民养老保险转出统筹范围外的，登录后，</w:t>
      </w:r>
      <w:r>
        <w:rPr>
          <w:rFonts w:hint="eastAsia" w:ascii="仿宋_GB2312" w:hAnsi="仿宋" w:eastAsia="仿宋_GB2312"/>
          <w:sz w:val="32"/>
          <w:szCs w:val="32"/>
        </w:rPr>
        <w:t>点击“居民养老统筹范围外转出”模块，</w:t>
      </w:r>
      <w:r>
        <w:rPr>
          <w:rFonts w:hint="eastAsia" w:ascii="仿宋_GB2312" w:hAnsi="仿宋_GB2312" w:eastAsia="仿宋_GB2312" w:cs="仿宋_GB2312"/>
          <w:sz w:val="32"/>
          <w:szCs w:val="32"/>
        </w:rPr>
        <w:t>按提示进行操作。</w:t>
      </w:r>
    </w:p>
    <w:p>
      <w:pPr>
        <w:spacing w:line="560" w:lineRule="exact"/>
        <w:ind w:firstLine="627" w:firstLineChars="196"/>
        <w:rPr>
          <w:rFonts w:hint="eastAsia" w:ascii="仿宋_GB2312" w:eastAsia="仿宋_GB2312" w:cs="宋体"/>
          <w:sz w:val="32"/>
          <w:szCs w:val="32"/>
        </w:rPr>
      </w:pPr>
      <w:r>
        <w:rPr>
          <w:rFonts w:hint="eastAsia" w:ascii="仿宋_GB2312" w:eastAsia="仿宋_GB2312" w:cs="宋体"/>
          <w:sz w:val="32"/>
          <w:szCs w:val="32"/>
        </w:rPr>
        <w:t>（二）窗口经办流程</w:t>
      </w:r>
    </w:p>
    <w:p>
      <w:pPr>
        <w:autoSpaceDE w:val="0"/>
        <w:autoSpaceDN w:val="0"/>
        <w:adjustRightInd w:val="0"/>
        <w:spacing w:line="560" w:lineRule="exact"/>
        <w:ind w:firstLine="566" w:firstLineChars="177"/>
        <w:jc w:val="left"/>
        <w:rPr>
          <w:rFonts w:ascii="仿宋_GB2312" w:eastAsia="仿宋_GB2312" w:cs="宋体"/>
          <w:sz w:val="32"/>
          <w:szCs w:val="32"/>
          <w:lang w:val="zh-CN"/>
        </w:rPr>
      </w:pPr>
      <w:r>
        <w:rPr>
          <w:rFonts w:hint="eastAsia" w:ascii="仿宋_GB2312" w:eastAsia="仿宋_GB2312" w:cs="宋体"/>
          <w:sz w:val="32"/>
          <w:szCs w:val="32"/>
          <w:lang w:val="zh-CN"/>
        </w:rPr>
        <w:t>1.参保人员须持户籍关系转移证明以及居民身份证、户口簿原件等材料</w:t>
      </w:r>
      <w:r>
        <w:rPr>
          <w:rFonts w:ascii="仿宋_GB2312" w:eastAsia="仿宋_GB2312" w:cs="宋体"/>
          <w:sz w:val="32"/>
          <w:szCs w:val="32"/>
          <w:lang w:val="zh-CN"/>
        </w:rPr>
        <w:t>,</w:t>
      </w:r>
      <w:r>
        <w:rPr>
          <w:rFonts w:hint="eastAsia" w:ascii="仿宋_GB2312" w:eastAsia="仿宋_GB2312" w:cs="宋体"/>
          <w:sz w:val="32"/>
          <w:szCs w:val="32"/>
          <w:lang w:val="zh-CN"/>
        </w:rPr>
        <w:t>到转入地村</w:t>
      </w:r>
      <w:r>
        <w:rPr>
          <w:rFonts w:ascii="仿宋_GB2312" w:eastAsia="仿宋_GB2312" w:cs="宋体"/>
          <w:sz w:val="32"/>
          <w:szCs w:val="32"/>
          <w:lang w:val="zh-CN"/>
        </w:rPr>
        <w:t>(</w:t>
      </w:r>
      <w:r>
        <w:rPr>
          <w:rFonts w:hint="eastAsia" w:ascii="仿宋_GB2312" w:eastAsia="仿宋_GB2312" w:cs="宋体"/>
          <w:sz w:val="32"/>
          <w:szCs w:val="32"/>
          <w:lang w:val="zh-CN"/>
        </w:rPr>
        <w:t>居</w:t>
      </w:r>
      <w:r>
        <w:rPr>
          <w:rFonts w:ascii="仿宋_GB2312" w:eastAsia="仿宋_GB2312" w:cs="宋体"/>
          <w:sz w:val="32"/>
          <w:szCs w:val="32"/>
          <w:lang w:val="zh-CN"/>
        </w:rPr>
        <w:t>)</w:t>
      </w:r>
      <w:r>
        <w:rPr>
          <w:rFonts w:hint="eastAsia" w:ascii="仿宋_GB2312" w:eastAsia="仿宋_GB2312" w:cs="宋体"/>
          <w:sz w:val="32"/>
          <w:szCs w:val="32"/>
          <w:lang w:val="zh-CN"/>
        </w:rPr>
        <w:t>委会提出申请</w:t>
      </w:r>
      <w:r>
        <w:rPr>
          <w:rFonts w:ascii="仿宋_GB2312" w:eastAsia="仿宋_GB2312" w:cs="宋体"/>
          <w:sz w:val="32"/>
          <w:szCs w:val="32"/>
          <w:lang w:val="zh-CN"/>
        </w:rPr>
        <w:t>,</w:t>
      </w:r>
      <w:r>
        <w:rPr>
          <w:rFonts w:hint="eastAsia" w:ascii="仿宋_GB2312" w:eastAsia="仿宋_GB2312" w:cs="宋体"/>
          <w:sz w:val="32"/>
          <w:szCs w:val="32"/>
          <w:lang w:val="zh-CN"/>
        </w:rPr>
        <w:t>填写《居民基本养老保险参保登记表》和《居民基本养老保险关系转入申请表》。</w:t>
      </w:r>
    </w:p>
    <w:p>
      <w:pPr>
        <w:autoSpaceDE w:val="0"/>
        <w:autoSpaceDN w:val="0"/>
        <w:adjustRightInd w:val="0"/>
        <w:spacing w:line="560" w:lineRule="exact"/>
        <w:ind w:firstLine="566" w:firstLineChars="177"/>
        <w:jc w:val="left"/>
        <w:rPr>
          <w:rFonts w:hint="eastAsia" w:ascii="仿宋_GB2312" w:eastAsia="仿宋_GB2312" w:cs="E-BZ"/>
          <w:kern w:val="0"/>
          <w:sz w:val="32"/>
          <w:szCs w:val="32"/>
        </w:rPr>
      </w:pPr>
      <w:r>
        <w:rPr>
          <w:rFonts w:hint="eastAsia" w:ascii="仿宋_GB2312" w:eastAsia="仿宋_GB2312" w:cs="FZFSK--GBK1-0"/>
          <w:kern w:val="0"/>
          <w:sz w:val="32"/>
          <w:szCs w:val="32"/>
        </w:rPr>
        <w:t>2.村</w:t>
      </w:r>
      <w:r>
        <w:rPr>
          <w:rFonts w:hint="eastAsia" w:ascii="仿宋_GB2312" w:eastAsia="仿宋_GB2312" w:cs="E-BZ"/>
          <w:kern w:val="0"/>
          <w:sz w:val="32"/>
          <w:szCs w:val="32"/>
        </w:rPr>
        <w:t>(</w:t>
      </w:r>
      <w:r>
        <w:rPr>
          <w:rFonts w:hint="eastAsia" w:ascii="仿宋_GB2312" w:eastAsia="仿宋_GB2312" w:cs="FZFSK--GBK1-0"/>
          <w:kern w:val="0"/>
          <w:sz w:val="32"/>
          <w:szCs w:val="32"/>
        </w:rPr>
        <w:t>居</w:t>
      </w:r>
      <w:r>
        <w:rPr>
          <w:rFonts w:hint="eastAsia" w:ascii="仿宋_GB2312" w:eastAsia="仿宋_GB2312" w:cs="E-BZ"/>
          <w:kern w:val="0"/>
          <w:sz w:val="32"/>
          <w:szCs w:val="32"/>
        </w:rPr>
        <w:t>)</w:t>
      </w:r>
      <w:r>
        <w:rPr>
          <w:rFonts w:hint="eastAsia" w:ascii="仿宋_GB2312" w:eastAsia="仿宋_GB2312" w:cs="FZFSK--GBK1-0"/>
          <w:kern w:val="0"/>
          <w:sz w:val="32"/>
          <w:szCs w:val="32"/>
        </w:rPr>
        <w:t>协办员负责检查其提供的材料是否齐全</w:t>
      </w:r>
      <w:r>
        <w:rPr>
          <w:rFonts w:hint="eastAsia" w:ascii="仿宋_GB2312" w:eastAsia="仿宋_GB2312" w:cs="E-BZ"/>
          <w:kern w:val="0"/>
          <w:sz w:val="32"/>
          <w:szCs w:val="32"/>
        </w:rPr>
        <w:t>,</w:t>
      </w:r>
      <w:r>
        <w:rPr>
          <w:rFonts w:hint="eastAsia" w:ascii="仿宋_GB2312" w:eastAsia="仿宋_GB2312" w:cs="FZFSK--GBK1-0"/>
          <w:kern w:val="0"/>
          <w:sz w:val="32"/>
          <w:szCs w:val="32"/>
        </w:rPr>
        <w:t>并于</w:t>
      </w:r>
      <w:r>
        <w:rPr>
          <w:rFonts w:hint="eastAsia" w:ascii="仿宋_GB2312" w:eastAsia="仿宋_GB2312" w:cs="E-BZ"/>
          <w:kern w:val="0"/>
          <w:sz w:val="32"/>
          <w:szCs w:val="32"/>
        </w:rPr>
        <w:t>3</w:t>
      </w:r>
      <w:r>
        <w:rPr>
          <w:rFonts w:hint="eastAsia" w:ascii="仿宋_GB2312" w:eastAsia="仿宋_GB2312" w:cs="FZFSK--GBK1-0"/>
          <w:kern w:val="0"/>
          <w:sz w:val="32"/>
          <w:szCs w:val="32"/>
        </w:rPr>
        <w:t>个工作日内将</w:t>
      </w:r>
      <w:r>
        <w:rPr>
          <w:rFonts w:hint="eastAsia" w:ascii="仿宋_GB2312" w:eastAsia="仿宋_GB2312" w:cs="E-BZ"/>
          <w:kern w:val="0"/>
          <w:sz w:val="32"/>
          <w:szCs w:val="32"/>
        </w:rPr>
        <w:t>《</w:t>
      </w:r>
      <w:r>
        <w:rPr>
          <w:rFonts w:hint="eastAsia" w:ascii="仿宋_GB2312" w:eastAsia="仿宋_GB2312" w:cs="FZFSK--GBK1-0"/>
          <w:kern w:val="0"/>
          <w:sz w:val="32"/>
          <w:szCs w:val="32"/>
        </w:rPr>
        <w:t>参保登记表</w:t>
      </w:r>
      <w:r>
        <w:rPr>
          <w:rFonts w:hint="eastAsia" w:ascii="仿宋_GB2312" w:eastAsia="仿宋_GB2312" w:cs="E-BZ"/>
          <w:kern w:val="0"/>
          <w:sz w:val="32"/>
          <w:szCs w:val="32"/>
        </w:rPr>
        <w:t>》</w:t>
      </w:r>
      <w:r>
        <w:rPr>
          <w:rFonts w:hint="eastAsia" w:ascii="仿宋_GB2312" w:eastAsia="仿宋_GB2312" w:cs="FZFSK--GBK1-0"/>
          <w:kern w:val="0"/>
          <w:sz w:val="32"/>
          <w:szCs w:val="32"/>
        </w:rPr>
        <w:t>和</w:t>
      </w:r>
      <w:r>
        <w:rPr>
          <w:rFonts w:hint="eastAsia" w:ascii="仿宋_GB2312" w:eastAsia="仿宋_GB2312" w:cs="E-BZ"/>
          <w:kern w:val="0"/>
          <w:sz w:val="32"/>
          <w:szCs w:val="32"/>
        </w:rPr>
        <w:t>《</w:t>
      </w:r>
      <w:r>
        <w:rPr>
          <w:rFonts w:hint="eastAsia" w:ascii="仿宋_GB2312" w:eastAsia="仿宋_GB2312" w:cs="FZFSK--GBK1-0"/>
          <w:kern w:val="0"/>
          <w:sz w:val="32"/>
          <w:szCs w:val="32"/>
        </w:rPr>
        <w:t>转入申请表</w:t>
      </w:r>
      <w:r>
        <w:rPr>
          <w:rFonts w:hint="eastAsia" w:ascii="仿宋_GB2312" w:eastAsia="仿宋_GB2312" w:cs="E-BZ"/>
          <w:kern w:val="0"/>
          <w:sz w:val="32"/>
          <w:szCs w:val="32"/>
        </w:rPr>
        <w:t>》</w:t>
      </w:r>
      <w:r>
        <w:rPr>
          <w:rFonts w:hint="eastAsia" w:ascii="仿宋_GB2312" w:eastAsia="仿宋_GB2312" w:cs="FZFSK--GBK1-0"/>
          <w:kern w:val="0"/>
          <w:sz w:val="32"/>
          <w:szCs w:val="32"/>
        </w:rPr>
        <w:t>及有关材料上报乡镇</w:t>
      </w:r>
      <w:r>
        <w:rPr>
          <w:rFonts w:hint="eastAsia" w:ascii="仿宋_GB2312" w:eastAsia="仿宋_GB2312" w:cs="E-BZ"/>
          <w:kern w:val="0"/>
          <w:sz w:val="32"/>
          <w:szCs w:val="32"/>
        </w:rPr>
        <w:t>(</w:t>
      </w:r>
      <w:r>
        <w:rPr>
          <w:rFonts w:hint="eastAsia" w:ascii="仿宋_GB2312" w:eastAsia="仿宋_GB2312" w:cs="FZFSK--GBK1-0"/>
          <w:kern w:val="0"/>
          <w:sz w:val="32"/>
          <w:szCs w:val="32"/>
        </w:rPr>
        <w:t>街道</w:t>
      </w:r>
      <w:r>
        <w:rPr>
          <w:rFonts w:hint="eastAsia" w:ascii="仿宋_GB2312" w:eastAsia="仿宋_GB2312" w:cs="E-BZ"/>
          <w:kern w:val="0"/>
          <w:sz w:val="32"/>
          <w:szCs w:val="32"/>
        </w:rPr>
        <w:t>)</w:t>
      </w:r>
      <w:r>
        <w:rPr>
          <w:rFonts w:hint="eastAsia" w:ascii="仿宋_GB2312" w:eastAsia="仿宋_GB2312" w:cs="FZFSK--GBK1-0"/>
          <w:kern w:val="0"/>
          <w:sz w:val="32"/>
          <w:szCs w:val="32"/>
        </w:rPr>
        <w:t>保障中心</w:t>
      </w:r>
      <w:r>
        <w:rPr>
          <w:rFonts w:hint="eastAsia" w:ascii="仿宋_GB2312" w:eastAsia="仿宋_GB2312" w:cs="E-BZ"/>
          <w:kern w:val="0"/>
          <w:sz w:val="32"/>
          <w:szCs w:val="32"/>
        </w:rPr>
        <w:t>。</w:t>
      </w:r>
    </w:p>
    <w:p>
      <w:pPr>
        <w:autoSpaceDE w:val="0"/>
        <w:autoSpaceDN w:val="0"/>
        <w:adjustRightInd w:val="0"/>
        <w:spacing w:line="560" w:lineRule="exact"/>
        <w:ind w:firstLine="566" w:firstLineChars="177"/>
        <w:jc w:val="left"/>
        <w:rPr>
          <w:rFonts w:hint="eastAsia" w:ascii="仿宋_GB2312" w:eastAsia="仿宋_GB2312" w:cs="E-BZ"/>
          <w:kern w:val="0"/>
          <w:sz w:val="32"/>
          <w:szCs w:val="32"/>
        </w:rPr>
      </w:pPr>
      <w:r>
        <w:rPr>
          <w:rFonts w:hint="eastAsia" w:ascii="仿宋_GB2312" w:eastAsia="仿宋_GB2312" w:cs="FZFSK--GBK1-0"/>
          <w:kern w:val="0"/>
          <w:sz w:val="32"/>
          <w:szCs w:val="32"/>
        </w:rPr>
        <w:t>3.转入地乡镇</w:t>
      </w:r>
      <w:r>
        <w:rPr>
          <w:rFonts w:hint="eastAsia" w:ascii="仿宋_GB2312" w:eastAsia="仿宋_GB2312" w:cs="E-BZ"/>
          <w:kern w:val="0"/>
          <w:sz w:val="32"/>
          <w:szCs w:val="32"/>
        </w:rPr>
        <w:t>(</w:t>
      </w:r>
      <w:r>
        <w:rPr>
          <w:rFonts w:hint="eastAsia" w:ascii="仿宋_GB2312" w:eastAsia="仿宋_GB2312" w:cs="FZFSK--GBK1-0"/>
          <w:kern w:val="0"/>
          <w:sz w:val="32"/>
          <w:szCs w:val="32"/>
        </w:rPr>
        <w:t>街道</w:t>
      </w:r>
      <w:r>
        <w:rPr>
          <w:rFonts w:hint="eastAsia" w:ascii="仿宋_GB2312" w:eastAsia="仿宋_GB2312" w:cs="E-BZ"/>
          <w:kern w:val="0"/>
          <w:sz w:val="32"/>
          <w:szCs w:val="32"/>
        </w:rPr>
        <w:t>)</w:t>
      </w:r>
      <w:r>
        <w:rPr>
          <w:rFonts w:hint="eastAsia" w:ascii="仿宋_GB2312" w:eastAsia="仿宋_GB2312" w:cs="FZFSK--GBK1-0"/>
          <w:kern w:val="0"/>
          <w:sz w:val="32"/>
          <w:szCs w:val="32"/>
        </w:rPr>
        <w:t>保障中心审核无误后</w:t>
      </w:r>
      <w:r>
        <w:rPr>
          <w:rFonts w:hint="eastAsia" w:ascii="仿宋_GB2312" w:eastAsia="仿宋_GB2312" w:cs="E-BZ"/>
          <w:kern w:val="0"/>
          <w:sz w:val="32"/>
          <w:szCs w:val="32"/>
        </w:rPr>
        <w:t>,</w:t>
      </w:r>
      <w:r>
        <w:rPr>
          <w:rFonts w:hint="eastAsia" w:ascii="仿宋_GB2312" w:eastAsia="仿宋_GB2312" w:cs="FZFSK--GBK1-0"/>
          <w:kern w:val="0"/>
          <w:sz w:val="32"/>
          <w:szCs w:val="32"/>
        </w:rPr>
        <w:t>应将参保信息及时录入居民养老保险信息系统</w:t>
      </w:r>
      <w:r>
        <w:rPr>
          <w:rFonts w:hint="eastAsia" w:ascii="仿宋_GB2312" w:eastAsia="仿宋_GB2312" w:cs="E-BZ"/>
          <w:kern w:val="0"/>
          <w:sz w:val="32"/>
          <w:szCs w:val="32"/>
        </w:rPr>
        <w:t>,5</w:t>
      </w:r>
      <w:r>
        <w:rPr>
          <w:rFonts w:hint="eastAsia" w:ascii="仿宋_GB2312" w:eastAsia="仿宋_GB2312" w:cs="FZFSK--GBK1-0"/>
          <w:kern w:val="0"/>
          <w:sz w:val="32"/>
          <w:szCs w:val="32"/>
        </w:rPr>
        <w:t>个工作日内将</w:t>
      </w:r>
      <w:r>
        <w:rPr>
          <w:rFonts w:hint="eastAsia" w:ascii="仿宋_GB2312" w:eastAsia="仿宋_GB2312" w:cs="E-BZ"/>
          <w:kern w:val="0"/>
          <w:sz w:val="32"/>
          <w:szCs w:val="32"/>
        </w:rPr>
        <w:t>《</w:t>
      </w:r>
      <w:r>
        <w:rPr>
          <w:rFonts w:hint="eastAsia" w:ascii="仿宋_GB2312" w:eastAsia="仿宋_GB2312" w:cs="FZFSK--GBK1-0"/>
          <w:kern w:val="0"/>
          <w:sz w:val="32"/>
          <w:szCs w:val="32"/>
        </w:rPr>
        <w:t>参保登记表</w:t>
      </w:r>
      <w:r>
        <w:rPr>
          <w:rFonts w:hint="eastAsia" w:ascii="仿宋_GB2312" w:eastAsia="仿宋_GB2312" w:cs="E-BZ"/>
          <w:kern w:val="0"/>
          <w:sz w:val="32"/>
          <w:szCs w:val="32"/>
        </w:rPr>
        <w:t>》</w:t>
      </w:r>
      <w:r>
        <w:rPr>
          <w:rFonts w:hint="eastAsia" w:ascii="仿宋_GB2312" w:eastAsia="仿宋_GB2312" w:cs="FZFSK--GBK1-0"/>
          <w:kern w:val="0"/>
          <w:sz w:val="32"/>
          <w:szCs w:val="32"/>
        </w:rPr>
        <w:t>和</w:t>
      </w:r>
      <w:r>
        <w:rPr>
          <w:rFonts w:hint="eastAsia" w:ascii="仿宋_GB2312" w:eastAsia="仿宋_GB2312" w:cs="E-BZ"/>
          <w:kern w:val="0"/>
          <w:sz w:val="32"/>
          <w:szCs w:val="32"/>
        </w:rPr>
        <w:t>《</w:t>
      </w:r>
      <w:r>
        <w:rPr>
          <w:rFonts w:hint="eastAsia" w:ascii="仿宋_GB2312" w:eastAsia="仿宋_GB2312" w:cs="FZFSK--GBK1-0"/>
          <w:kern w:val="0"/>
          <w:sz w:val="32"/>
          <w:szCs w:val="32"/>
        </w:rPr>
        <w:t>转入申请表</w:t>
      </w:r>
      <w:r>
        <w:rPr>
          <w:rFonts w:hint="eastAsia" w:ascii="仿宋_GB2312" w:eastAsia="仿宋_GB2312" w:cs="E-BZ"/>
          <w:kern w:val="0"/>
          <w:sz w:val="32"/>
          <w:szCs w:val="32"/>
        </w:rPr>
        <w:t>》</w:t>
      </w:r>
      <w:r>
        <w:rPr>
          <w:rFonts w:hint="eastAsia" w:ascii="仿宋_GB2312" w:eastAsia="仿宋_GB2312" w:cs="FZFSK--GBK1-0"/>
          <w:kern w:val="0"/>
          <w:sz w:val="32"/>
          <w:szCs w:val="32"/>
        </w:rPr>
        <w:t>及有关材料上报区</w:t>
      </w:r>
      <w:r>
        <w:rPr>
          <w:rFonts w:hint="eastAsia" w:ascii="仿宋_GB2312" w:eastAsia="仿宋_GB2312" w:cs="E-BZ"/>
          <w:kern w:val="0"/>
          <w:sz w:val="32"/>
          <w:szCs w:val="32"/>
        </w:rPr>
        <w:t>(</w:t>
      </w:r>
      <w:r>
        <w:rPr>
          <w:rFonts w:hint="eastAsia" w:ascii="仿宋_GB2312" w:eastAsia="仿宋_GB2312" w:cs="FZFSK--GBK1-0"/>
          <w:kern w:val="0"/>
          <w:sz w:val="32"/>
          <w:szCs w:val="32"/>
        </w:rPr>
        <w:t>市</w:t>
      </w:r>
      <w:r>
        <w:rPr>
          <w:rFonts w:hint="eastAsia" w:ascii="仿宋_GB2312" w:eastAsia="仿宋_GB2312" w:cs="E-BZ"/>
          <w:kern w:val="0"/>
          <w:sz w:val="32"/>
          <w:szCs w:val="32"/>
        </w:rPr>
        <w:t>)</w:t>
      </w:r>
      <w:r>
        <w:rPr>
          <w:rFonts w:hint="eastAsia" w:ascii="仿宋_GB2312" w:eastAsia="仿宋_GB2312" w:cs="FZFSK--GBK1-0"/>
          <w:kern w:val="0"/>
          <w:sz w:val="32"/>
          <w:szCs w:val="32"/>
        </w:rPr>
        <w:t>社保机构</w:t>
      </w:r>
      <w:r>
        <w:rPr>
          <w:rFonts w:hint="eastAsia" w:ascii="仿宋_GB2312" w:eastAsia="仿宋_GB2312" w:cs="E-BZ"/>
          <w:kern w:val="0"/>
          <w:sz w:val="32"/>
          <w:szCs w:val="32"/>
        </w:rPr>
        <w:t>。</w:t>
      </w:r>
    </w:p>
    <w:p>
      <w:pPr>
        <w:autoSpaceDE w:val="0"/>
        <w:autoSpaceDN w:val="0"/>
        <w:adjustRightInd w:val="0"/>
        <w:spacing w:line="560" w:lineRule="exact"/>
        <w:ind w:firstLine="566" w:firstLineChars="177"/>
        <w:jc w:val="left"/>
        <w:rPr>
          <w:rFonts w:hint="eastAsia" w:ascii="仿宋_GB2312" w:eastAsia="仿宋_GB2312" w:cs="E-BZ"/>
          <w:kern w:val="0"/>
          <w:sz w:val="32"/>
          <w:szCs w:val="32"/>
        </w:rPr>
      </w:pPr>
      <w:r>
        <w:rPr>
          <w:rFonts w:hint="eastAsia" w:ascii="仿宋_GB2312" w:eastAsia="仿宋_GB2312" w:cs="E-BZ"/>
          <w:kern w:val="0"/>
          <w:sz w:val="32"/>
          <w:szCs w:val="32"/>
        </w:rPr>
        <w:t>4.转入地区</w:t>
      </w:r>
      <w:r>
        <w:rPr>
          <w:rFonts w:ascii="仿宋_GB2312" w:eastAsia="仿宋_GB2312" w:cs="E-BZ"/>
          <w:kern w:val="0"/>
          <w:sz w:val="32"/>
          <w:szCs w:val="32"/>
        </w:rPr>
        <w:t>(</w:t>
      </w:r>
      <w:r>
        <w:rPr>
          <w:rFonts w:hint="eastAsia" w:ascii="仿宋_GB2312" w:eastAsia="仿宋_GB2312" w:cs="E-BZ"/>
          <w:kern w:val="0"/>
          <w:sz w:val="32"/>
          <w:szCs w:val="32"/>
        </w:rPr>
        <w:t>市</w:t>
      </w:r>
      <w:r>
        <w:rPr>
          <w:rFonts w:ascii="仿宋_GB2312" w:eastAsia="仿宋_GB2312" w:cs="E-BZ"/>
          <w:kern w:val="0"/>
          <w:sz w:val="32"/>
          <w:szCs w:val="32"/>
        </w:rPr>
        <w:t>)</w:t>
      </w:r>
      <w:r>
        <w:rPr>
          <w:rFonts w:hint="eastAsia" w:ascii="仿宋_GB2312" w:eastAsia="仿宋_GB2312" w:cs="E-BZ"/>
          <w:kern w:val="0"/>
          <w:sz w:val="32"/>
          <w:szCs w:val="32"/>
        </w:rPr>
        <w:t>社保机构应</w:t>
      </w:r>
      <w:r>
        <w:rPr>
          <w:rFonts w:ascii="仿宋_GB2312" w:eastAsia="仿宋_GB2312" w:cs="E-BZ"/>
          <w:kern w:val="0"/>
          <w:sz w:val="32"/>
          <w:szCs w:val="32"/>
        </w:rPr>
        <w:t>5</w:t>
      </w:r>
      <w:r>
        <w:rPr>
          <w:rFonts w:hint="eastAsia" w:ascii="仿宋_GB2312" w:eastAsia="仿宋_GB2312" w:cs="E-BZ"/>
          <w:kern w:val="0"/>
          <w:sz w:val="32"/>
          <w:szCs w:val="32"/>
        </w:rPr>
        <w:t>个工作日内向转出地区</w:t>
      </w:r>
      <w:r>
        <w:rPr>
          <w:rFonts w:ascii="仿宋_GB2312" w:eastAsia="仿宋_GB2312" w:cs="E-BZ"/>
          <w:kern w:val="0"/>
          <w:sz w:val="32"/>
          <w:szCs w:val="32"/>
        </w:rPr>
        <w:t>(</w:t>
      </w:r>
      <w:r>
        <w:rPr>
          <w:rFonts w:hint="eastAsia" w:ascii="仿宋_GB2312" w:eastAsia="仿宋_GB2312" w:cs="E-BZ"/>
          <w:kern w:val="0"/>
          <w:sz w:val="32"/>
          <w:szCs w:val="32"/>
        </w:rPr>
        <w:t>市</w:t>
      </w:r>
      <w:r>
        <w:rPr>
          <w:rFonts w:ascii="仿宋_GB2312" w:eastAsia="仿宋_GB2312" w:cs="E-BZ"/>
          <w:kern w:val="0"/>
          <w:sz w:val="32"/>
          <w:szCs w:val="32"/>
        </w:rPr>
        <w:t>)</w:t>
      </w:r>
      <w:r>
        <w:rPr>
          <w:rFonts w:hint="eastAsia" w:ascii="仿宋_GB2312" w:eastAsia="仿宋_GB2312" w:cs="E-BZ"/>
          <w:kern w:val="0"/>
          <w:sz w:val="32"/>
          <w:szCs w:val="32"/>
        </w:rPr>
        <w:t>社保机构寄送《居民基本养老保险关系转入接收函》和户籍关系转移证明等相关材料的复印件。</w:t>
      </w:r>
    </w:p>
    <w:p>
      <w:pPr>
        <w:autoSpaceDE w:val="0"/>
        <w:autoSpaceDN w:val="0"/>
        <w:adjustRightInd w:val="0"/>
        <w:spacing w:line="560" w:lineRule="exact"/>
        <w:ind w:firstLine="566" w:firstLineChars="177"/>
        <w:jc w:val="left"/>
        <w:rPr>
          <w:rFonts w:hint="eastAsia" w:ascii="仿宋_GB2312" w:eastAsia="仿宋_GB2312" w:cs="E-BZ"/>
          <w:kern w:val="0"/>
          <w:sz w:val="32"/>
          <w:szCs w:val="32"/>
        </w:rPr>
      </w:pPr>
      <w:r>
        <w:rPr>
          <w:rFonts w:hint="eastAsia" w:ascii="仿宋_GB2312" w:eastAsia="仿宋_GB2312" w:cs="E-BZ"/>
          <w:kern w:val="0"/>
          <w:sz w:val="32"/>
          <w:szCs w:val="32"/>
        </w:rPr>
        <w:t>5.转出地区</w:t>
      </w:r>
      <w:r>
        <w:rPr>
          <w:rFonts w:ascii="仿宋_GB2312" w:eastAsia="仿宋_GB2312" w:cs="E-BZ"/>
          <w:kern w:val="0"/>
          <w:sz w:val="32"/>
          <w:szCs w:val="32"/>
        </w:rPr>
        <w:t>(</w:t>
      </w:r>
      <w:r>
        <w:rPr>
          <w:rFonts w:hint="eastAsia" w:ascii="仿宋_GB2312" w:eastAsia="仿宋_GB2312" w:cs="E-BZ"/>
          <w:kern w:val="0"/>
          <w:sz w:val="32"/>
          <w:szCs w:val="32"/>
        </w:rPr>
        <w:t>市</w:t>
      </w:r>
      <w:r>
        <w:rPr>
          <w:rFonts w:ascii="仿宋_GB2312" w:eastAsia="仿宋_GB2312" w:cs="E-BZ"/>
          <w:kern w:val="0"/>
          <w:sz w:val="32"/>
          <w:szCs w:val="32"/>
        </w:rPr>
        <w:t>)</w:t>
      </w:r>
      <w:r>
        <w:rPr>
          <w:rFonts w:hint="eastAsia" w:ascii="仿宋_GB2312" w:eastAsia="仿宋_GB2312" w:cs="E-BZ"/>
          <w:kern w:val="0"/>
          <w:sz w:val="32"/>
          <w:szCs w:val="32"/>
        </w:rPr>
        <w:t>社保机构接到《接收函》和相关材料后</w:t>
      </w:r>
      <w:r>
        <w:rPr>
          <w:rFonts w:ascii="仿宋_GB2312" w:eastAsia="仿宋_GB2312" w:cs="E-BZ"/>
          <w:kern w:val="0"/>
          <w:sz w:val="32"/>
          <w:szCs w:val="32"/>
        </w:rPr>
        <w:t>,</w:t>
      </w:r>
      <w:r>
        <w:rPr>
          <w:rFonts w:hint="eastAsia" w:ascii="仿宋_GB2312" w:eastAsia="仿宋_GB2312" w:cs="E-BZ"/>
          <w:kern w:val="0"/>
          <w:sz w:val="32"/>
          <w:szCs w:val="32"/>
        </w:rPr>
        <w:t>打印邮寄《居民基本养老保险关系转出信息表》</w:t>
      </w:r>
      <w:r>
        <w:rPr>
          <w:rFonts w:ascii="仿宋_GB2312" w:eastAsia="仿宋_GB2312" w:cs="E-BZ"/>
          <w:kern w:val="0"/>
          <w:sz w:val="32"/>
          <w:szCs w:val="32"/>
        </w:rPr>
        <w:t>,</w:t>
      </w:r>
      <w:r>
        <w:rPr>
          <w:rFonts w:hint="eastAsia" w:ascii="仿宋_GB2312" w:eastAsia="仿宋_GB2312" w:cs="E-BZ"/>
          <w:kern w:val="0"/>
          <w:sz w:val="32"/>
          <w:szCs w:val="32"/>
        </w:rPr>
        <w:t>并于次月通过金融机构将参保人员个人账户储存额一次性划拨至转入地区</w:t>
      </w:r>
      <w:r>
        <w:rPr>
          <w:rFonts w:ascii="仿宋_GB2312" w:eastAsia="仿宋_GB2312" w:cs="E-BZ"/>
          <w:kern w:val="0"/>
          <w:sz w:val="32"/>
          <w:szCs w:val="32"/>
        </w:rPr>
        <w:t>(</w:t>
      </w:r>
      <w:r>
        <w:rPr>
          <w:rFonts w:hint="eastAsia" w:ascii="仿宋_GB2312" w:eastAsia="仿宋_GB2312" w:cs="E-BZ"/>
          <w:kern w:val="0"/>
          <w:sz w:val="32"/>
          <w:szCs w:val="32"/>
        </w:rPr>
        <w:t>市</w:t>
      </w:r>
      <w:r>
        <w:rPr>
          <w:rFonts w:ascii="仿宋_GB2312" w:eastAsia="仿宋_GB2312" w:cs="E-BZ"/>
          <w:kern w:val="0"/>
          <w:sz w:val="32"/>
          <w:szCs w:val="32"/>
        </w:rPr>
        <w:t>)</w:t>
      </w:r>
      <w:r>
        <w:rPr>
          <w:rFonts w:hint="eastAsia" w:ascii="仿宋_GB2312" w:eastAsia="仿宋_GB2312" w:cs="E-BZ"/>
          <w:kern w:val="0"/>
          <w:sz w:val="32"/>
          <w:szCs w:val="32"/>
        </w:rPr>
        <w:t>社保机构指定的银行账户。</w:t>
      </w:r>
    </w:p>
    <w:p>
      <w:pPr>
        <w:autoSpaceDE w:val="0"/>
        <w:autoSpaceDN w:val="0"/>
        <w:adjustRightInd w:val="0"/>
        <w:spacing w:line="560" w:lineRule="exact"/>
        <w:ind w:firstLine="566" w:firstLineChars="177"/>
        <w:jc w:val="left"/>
        <w:rPr>
          <w:rFonts w:hint="eastAsia" w:ascii="仿宋_GB2312" w:eastAsia="仿宋_GB2312" w:cs="E-BZ"/>
          <w:kern w:val="0"/>
          <w:sz w:val="32"/>
          <w:szCs w:val="32"/>
        </w:rPr>
      </w:pPr>
      <w:r>
        <w:rPr>
          <w:rFonts w:hint="eastAsia" w:ascii="仿宋_GB2312" w:eastAsia="仿宋_GB2312" w:cs="E-BZ"/>
          <w:kern w:val="0"/>
          <w:sz w:val="32"/>
          <w:szCs w:val="32"/>
        </w:rPr>
        <w:t>6.转入地区</w:t>
      </w:r>
      <w:r>
        <w:rPr>
          <w:rFonts w:ascii="仿宋_GB2312" w:eastAsia="仿宋_GB2312" w:cs="E-BZ"/>
          <w:kern w:val="0"/>
          <w:sz w:val="32"/>
          <w:szCs w:val="32"/>
        </w:rPr>
        <w:t>(</w:t>
      </w:r>
      <w:r>
        <w:rPr>
          <w:rFonts w:hint="eastAsia" w:ascii="仿宋_GB2312" w:eastAsia="仿宋_GB2312" w:cs="E-BZ"/>
          <w:kern w:val="0"/>
          <w:sz w:val="32"/>
          <w:szCs w:val="32"/>
        </w:rPr>
        <w:t>市</w:t>
      </w:r>
      <w:r>
        <w:rPr>
          <w:rFonts w:ascii="仿宋_GB2312" w:eastAsia="仿宋_GB2312" w:cs="E-BZ"/>
          <w:kern w:val="0"/>
          <w:sz w:val="32"/>
          <w:szCs w:val="32"/>
        </w:rPr>
        <w:t>)</w:t>
      </w:r>
      <w:r>
        <w:rPr>
          <w:rFonts w:hint="eastAsia" w:ascii="仿宋_GB2312" w:eastAsia="仿宋_GB2312" w:cs="E-BZ"/>
          <w:kern w:val="0"/>
          <w:sz w:val="32"/>
          <w:szCs w:val="32"/>
        </w:rPr>
        <w:t>社保机构收到《转出信息表》</w:t>
      </w:r>
      <w:r>
        <w:rPr>
          <w:rFonts w:ascii="仿宋_GB2312" w:eastAsia="仿宋_GB2312" w:cs="E-BZ"/>
          <w:kern w:val="0"/>
          <w:sz w:val="32"/>
          <w:szCs w:val="32"/>
        </w:rPr>
        <w:t>,</w:t>
      </w:r>
      <w:r>
        <w:rPr>
          <w:rFonts w:hint="eastAsia" w:ascii="仿宋_GB2312" w:eastAsia="仿宋_GB2312" w:cs="E-BZ"/>
          <w:kern w:val="0"/>
          <w:sz w:val="32"/>
          <w:szCs w:val="32"/>
        </w:rPr>
        <w:t>确认转入的个人账户储存额足额到账后</w:t>
      </w:r>
      <w:r>
        <w:rPr>
          <w:rFonts w:ascii="仿宋_GB2312" w:eastAsia="仿宋_GB2312" w:cs="E-BZ"/>
          <w:kern w:val="0"/>
          <w:sz w:val="32"/>
          <w:szCs w:val="32"/>
        </w:rPr>
        <w:t>,</w:t>
      </w:r>
      <w:r>
        <w:rPr>
          <w:rFonts w:hint="eastAsia" w:ascii="仿宋_GB2312" w:eastAsia="仿宋_GB2312" w:cs="E-BZ"/>
          <w:kern w:val="0"/>
          <w:sz w:val="32"/>
          <w:szCs w:val="32"/>
        </w:rPr>
        <w:t>应及时将参保、转移信息录入信息系统。</w:t>
      </w:r>
    </w:p>
    <w:p>
      <w:pPr>
        <w:autoSpaceDE w:val="0"/>
        <w:autoSpaceDN w:val="0"/>
        <w:adjustRightInd w:val="0"/>
        <w:spacing w:line="560" w:lineRule="exact"/>
        <w:ind w:left="1959" w:leftChars="267" w:hanging="1398" w:hangingChars="437"/>
        <w:rPr>
          <w:rFonts w:hint="eastAsia" w:ascii="黑体" w:hAnsi="黑体" w:eastAsia="黑体"/>
          <w:sz w:val="32"/>
          <w:szCs w:val="32"/>
        </w:rPr>
      </w:pPr>
      <w:r>
        <w:rPr>
          <w:rFonts w:hint="eastAsia" w:ascii="黑体" w:hAnsi="黑体" w:eastAsia="黑体"/>
          <w:sz w:val="32"/>
          <w:szCs w:val="32"/>
        </w:rPr>
        <w:t>四、工作时限</w:t>
      </w:r>
    </w:p>
    <w:p>
      <w:pPr>
        <w:spacing w:line="560" w:lineRule="exact"/>
        <w:ind w:firstLine="640" w:firstLineChars="200"/>
        <w:rPr>
          <w:rFonts w:hint="eastAsia" w:ascii="仿宋_GB2312" w:eastAsia="仿宋_GB2312" w:cs="宋体"/>
          <w:sz w:val="32"/>
          <w:szCs w:val="32"/>
          <w:lang w:val="zh-CN"/>
        </w:rPr>
      </w:pPr>
      <w:r>
        <w:rPr>
          <w:rFonts w:hint="eastAsia" w:ascii="仿宋_GB2312" w:eastAsia="仿宋_GB2312" w:cs="宋体"/>
          <w:sz w:val="32"/>
          <w:szCs w:val="32"/>
          <w:lang w:val="zh-CN"/>
        </w:rPr>
        <w:t>即时办理，30个工作日办结。</w:t>
      </w:r>
    </w:p>
    <w:p>
      <w:pPr>
        <w:spacing w:line="560" w:lineRule="exact"/>
        <w:rPr>
          <w:rFonts w:hint="eastAsia" w:ascii="黑体" w:hAnsi="黑体" w:eastAsia="黑体"/>
          <w:sz w:val="32"/>
          <w:szCs w:val="32"/>
        </w:rPr>
      </w:pPr>
      <w:r>
        <w:rPr>
          <w:rFonts w:hint="eastAsia" w:ascii="黑体" w:hAnsi="黑体" w:eastAsia="黑体"/>
          <w:sz w:val="32"/>
          <w:szCs w:val="32"/>
        </w:rPr>
        <w:t xml:space="preserve">    五、归档材料</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（一）居民身份证、户口簿复印件。</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（二）《居民基本养老保险参保登记表》复印件。</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宋体"/>
          <w:sz w:val="32"/>
          <w:szCs w:val="32"/>
          <w:lang w:val="zh-CN"/>
        </w:rPr>
        <w:t>（三）《居民基本养老保险关系转入申请表》复印件。</w:t>
      </w:r>
    </w:p>
    <w:p>
      <w:pPr>
        <w:spacing w:line="560" w:lineRule="exact"/>
        <w:ind w:firstLine="627" w:firstLineChars="196"/>
        <w:rPr>
          <w:rFonts w:hint="eastAsia" w:ascii="仿宋_GB2312" w:eastAsia="仿宋_GB2312" w:cs="E-BZ"/>
          <w:kern w:val="0"/>
          <w:sz w:val="32"/>
          <w:szCs w:val="32"/>
        </w:rPr>
      </w:pPr>
      <w:r>
        <w:rPr>
          <w:rFonts w:hint="eastAsia" w:ascii="仿宋_GB2312" w:eastAsia="仿宋_GB2312" w:cs="E-BZ"/>
          <w:kern w:val="0"/>
          <w:sz w:val="32"/>
          <w:szCs w:val="32"/>
        </w:rPr>
        <w:t>（四）《居民基本养老保险关系转入接收函》</w:t>
      </w:r>
      <w:r>
        <w:rPr>
          <w:rFonts w:hint="eastAsia" w:ascii="仿宋_GB2312" w:eastAsia="仿宋_GB2312" w:cs="宋体"/>
          <w:sz w:val="32"/>
          <w:szCs w:val="32"/>
          <w:lang w:val="zh-CN"/>
        </w:rPr>
        <w:t>复印件。</w:t>
      </w:r>
    </w:p>
    <w:p>
      <w:pPr>
        <w:spacing w:line="560" w:lineRule="exact"/>
        <w:ind w:firstLine="627" w:firstLineChars="196"/>
        <w:rPr>
          <w:rFonts w:hint="eastAsia" w:ascii="仿宋_GB2312" w:eastAsia="仿宋_GB2312" w:cs="宋体"/>
          <w:sz w:val="32"/>
          <w:szCs w:val="32"/>
          <w:lang w:val="zh-CN"/>
        </w:rPr>
      </w:pPr>
      <w:r>
        <w:rPr>
          <w:rFonts w:hint="eastAsia" w:ascii="仿宋_GB2312" w:eastAsia="仿宋_GB2312" w:cs="E-BZ"/>
          <w:kern w:val="0"/>
          <w:sz w:val="32"/>
          <w:szCs w:val="32"/>
        </w:rPr>
        <w:t>（五）《居民基本养老保险关系转出信息表》</w:t>
      </w:r>
      <w:r>
        <w:rPr>
          <w:rFonts w:hint="eastAsia" w:ascii="仿宋_GB2312" w:eastAsia="仿宋_GB2312" w:cs="宋体"/>
          <w:sz w:val="32"/>
          <w:szCs w:val="32"/>
          <w:lang w:val="zh-CN"/>
        </w:rPr>
        <w:t>复印件。</w:t>
      </w: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p>
    <w:p>
      <w:pPr>
        <w:autoSpaceDE w:val="0"/>
        <w:autoSpaceDN w:val="0"/>
        <w:adjustRightIn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流 程 图</w:t>
      </w:r>
    </w:p>
    <w:p>
      <w:pPr>
        <w:autoSpaceDE w:val="0"/>
        <w:autoSpaceDN w:val="0"/>
        <w:adjustRightInd w:val="0"/>
        <w:spacing w:line="560" w:lineRule="exact"/>
        <w:jc w:val="center"/>
        <w:rPr>
          <w:rFonts w:hint="eastAsia" w:ascii="方正小标宋简体" w:eastAsia="方正小标宋简体"/>
          <w:sz w:val="44"/>
          <w:szCs w:val="44"/>
        </w:rPr>
      </w:pPr>
    </w:p>
    <w:p>
      <w:pPr>
        <w:autoSpaceDE w:val="0"/>
        <w:autoSpaceDN w:val="0"/>
        <w:adjustRightInd w:val="0"/>
        <w:spacing w:line="560" w:lineRule="exact"/>
        <w:rPr>
          <w:rFonts w:hint="eastAsia"/>
          <w:b/>
          <w:sz w:val="32"/>
          <w:szCs w:val="32"/>
        </w:rPr>
      </w:pPr>
      <w:r>
        <w:rPr>
          <w:rFonts w:hint="eastAsia"/>
          <w:b/>
          <w:sz w:val="32"/>
          <w:szCs w:val="32"/>
        </w:rPr>
        <w:t xml:space="preserve">         步骤                                 材料</w:t>
      </w:r>
    </w:p>
    <w:p>
      <w:pPr>
        <w:spacing w:line="560" w:lineRule="exact"/>
        <w:rPr>
          <w:sz w:val="32"/>
          <w:szCs w:val="32"/>
        </w:rPr>
      </w:pPr>
      <w:r>
        <w:rPr>
          <w:rFonts w:hint="eastAsia" w:ascii="黑体" w:hAnsi="黑体" w:eastAsia="黑体"/>
          <w:sz w:val="32"/>
          <w:szCs w:val="32"/>
        </w:rPr>
        <mc:AlternateContent>
          <mc:Choice Requires="wps">
            <w:drawing>
              <wp:anchor distT="0" distB="0" distL="114300" distR="114300" simplePos="0" relativeHeight="251700224" behindDoc="0" locked="0" layoutInCell="1" allowOverlap="1">
                <wp:simplePos x="0" y="0"/>
                <wp:positionH relativeFrom="column">
                  <wp:posOffset>4108450</wp:posOffset>
                </wp:positionH>
                <wp:positionV relativeFrom="paragraph">
                  <wp:posOffset>86360</wp:posOffset>
                </wp:positionV>
                <wp:extent cx="1417320" cy="765810"/>
                <wp:effectExtent l="4445" t="5080" r="10795" b="6350"/>
                <wp:wrapNone/>
                <wp:docPr id="35" name="矩形 41"/>
                <wp:cNvGraphicFramePr/>
                <a:graphic xmlns:a="http://schemas.openxmlformats.org/drawingml/2006/main">
                  <a:graphicData uri="http://schemas.microsoft.com/office/word/2010/wordprocessingShape">
                    <wps:wsp>
                      <wps:cNvSpPr/>
                      <wps:spPr>
                        <a:xfrm>
                          <a:off x="0" y="0"/>
                          <a:ext cx="1417320" cy="765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1、身份证原件</w:t>
                            </w:r>
                          </w:p>
                          <w:p>
                            <w:pPr>
                              <w:spacing w:line="0" w:lineRule="atLeast"/>
                              <w:rPr>
                                <w:rFonts w:hint="eastAsia"/>
                                <w:sz w:val="28"/>
                                <w:szCs w:val="28"/>
                              </w:rPr>
                            </w:pPr>
                            <w:r>
                              <w:rPr>
                                <w:rFonts w:hint="eastAsia"/>
                                <w:sz w:val="28"/>
                                <w:szCs w:val="28"/>
                              </w:rPr>
                              <w:t>2、户口薄原件</w:t>
                            </w:r>
                          </w:p>
                        </w:txbxContent>
                      </wps:txbx>
                      <wps:bodyPr upright="1"/>
                    </wps:wsp>
                  </a:graphicData>
                </a:graphic>
              </wp:anchor>
            </w:drawing>
          </mc:Choice>
          <mc:Fallback>
            <w:pict>
              <v:rect id="矩形 41" o:spid="_x0000_s1026" o:spt="1" style="position:absolute;left:0pt;margin-left:323.5pt;margin-top:6.8pt;height:60.3pt;width:111.6pt;z-index:251700224;mso-width-relative:page;mso-height-relative:page;" fillcolor="#FFFFFF" filled="t" stroked="t" coordsize="21600,21600" o:gfxdata="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GHX32AAAAAoBAAAPAAAAAAAAAAEAIAAAACIAAABkcnMvZG93bnJldi54bWxQSwECFAAUAAAACACH&#10;TuJAOPmRH+sBAADdAwAADgAAAAAAAAABACAAAAAnAQAAZHJzL2Uyb0RvYy54bWxQSwUGAAAAAAYA&#10;BgBZAQAAhAU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1、身份证原件</w:t>
                      </w:r>
                    </w:p>
                    <w:p>
                      <w:pPr>
                        <w:spacing w:line="0" w:lineRule="atLeast"/>
                        <w:rPr>
                          <w:rFonts w:hint="eastAsia"/>
                          <w:sz w:val="28"/>
                          <w:szCs w:val="28"/>
                        </w:rPr>
                      </w:pPr>
                      <w:r>
                        <w:rPr>
                          <w:rFonts w:hint="eastAsia"/>
                          <w:sz w:val="28"/>
                          <w:szCs w:val="28"/>
                        </w:rPr>
                        <w:t>2、户口薄原件</w:t>
                      </w:r>
                    </w:p>
                  </w:txbxContent>
                </v:textbox>
              </v:rect>
            </w:pict>
          </mc:Fallback>
        </mc:AlternateContent>
      </w:r>
      <w:r>
        <w:rPr>
          <w:rFonts w:hint="eastAsia" w:ascii="黑体" w:hAnsi="黑体" w:eastAsia="黑体"/>
          <w:sz w:val="32"/>
          <w:szCs w:val="32"/>
        </w:rPr>
        <mc:AlternateContent>
          <mc:Choice Requires="wps">
            <w:drawing>
              <wp:anchor distT="0" distB="0" distL="114300" distR="114300" simplePos="0" relativeHeight="251703296" behindDoc="0" locked="0" layoutInCell="1" allowOverlap="1">
                <wp:simplePos x="0" y="0"/>
                <wp:positionH relativeFrom="column">
                  <wp:posOffset>289560</wp:posOffset>
                </wp:positionH>
                <wp:positionV relativeFrom="paragraph">
                  <wp:posOffset>154940</wp:posOffset>
                </wp:positionV>
                <wp:extent cx="1836420" cy="579120"/>
                <wp:effectExtent l="4445" t="4445" r="18415" b="10795"/>
                <wp:wrapNone/>
                <wp:docPr id="38" name="矩形 44"/>
                <wp:cNvGraphicFramePr/>
                <a:graphic xmlns:a="http://schemas.openxmlformats.org/drawingml/2006/main">
                  <a:graphicData uri="http://schemas.microsoft.com/office/word/2010/wordprocessingShape">
                    <wps:wsp>
                      <wps:cNvSpPr/>
                      <wps:spPr>
                        <a:xfrm>
                          <a:off x="0" y="0"/>
                          <a:ext cx="1836420" cy="579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sz w:val="28"/>
                                <w:szCs w:val="28"/>
                              </w:rPr>
                            </w:pPr>
                            <w:r>
                              <w:rPr>
                                <w:rFonts w:hint="eastAsia" w:ascii="宋体" w:hAnsi="宋体" w:cs="宋体"/>
                                <w:sz w:val="28"/>
                                <w:szCs w:val="28"/>
                              </w:rPr>
                              <w:t>参保人员向转入地村(居)委员会提出申请</w:t>
                            </w:r>
                          </w:p>
                        </w:txbxContent>
                      </wps:txbx>
                      <wps:bodyPr upright="1"/>
                    </wps:wsp>
                  </a:graphicData>
                </a:graphic>
              </wp:anchor>
            </w:drawing>
          </mc:Choice>
          <mc:Fallback>
            <w:pict>
              <v:rect id="矩形 44" o:spid="_x0000_s1026" o:spt="1" style="position:absolute;left:0pt;margin-left:22.8pt;margin-top:12.2pt;height:45.6pt;width:144.6pt;z-index:251703296;mso-width-relative:page;mso-height-relative:page;" fillcolor="#FFFFFF" filled="t" stroked="t" coordsize="21600,21600" o:gfxdata="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rK/WLX&#10;AAAACQEAAA8AAAAAAAAAAQAgAAAAIgAAAGRycy9kb3ducmV2LnhtbFBLAQIUABQAAAAIAIdO4kA7&#10;91Fm6AEAAN0DAAAOAAAAAAAAAAEAIAAAACYBAABkcnMvZTJvRG9jLnhtbFBLBQYAAAAABgAGAFkB&#10;AACABQAAAAA=&#10;">
                <v:fill on="t" focussize="0,0"/>
                <v:stroke color="#000000" joinstyle="miter"/>
                <v:imagedata o:title=""/>
                <o:lock v:ext="edit" aspectratio="f"/>
                <v:textbox>
                  <w:txbxContent>
                    <w:p>
                      <w:pPr>
                        <w:spacing w:line="0" w:lineRule="atLeast"/>
                        <w:rPr>
                          <w:rFonts w:hint="eastAsia" w:ascii="宋体" w:hAnsi="宋体"/>
                          <w:sz w:val="28"/>
                          <w:szCs w:val="28"/>
                        </w:rPr>
                      </w:pPr>
                      <w:r>
                        <w:rPr>
                          <w:rFonts w:hint="eastAsia" w:ascii="宋体" w:hAnsi="宋体" w:cs="宋体"/>
                          <w:sz w:val="28"/>
                          <w:szCs w:val="28"/>
                        </w:rPr>
                        <w:t>参保人员向转入地村(居)委员会提出申请</w:t>
                      </w:r>
                    </w:p>
                  </w:txbxContent>
                </v:textbox>
              </v:rect>
            </w:pict>
          </mc:Fallback>
        </mc:AlternateContent>
      </w:r>
    </w:p>
    <w:p>
      <w:pPr>
        <w:spacing w:line="560" w:lineRule="exact"/>
        <w:jc w:val="center"/>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11488" behindDoc="0" locked="0" layoutInCell="1" allowOverlap="1">
                <wp:simplePos x="0" y="0"/>
                <wp:positionH relativeFrom="column">
                  <wp:posOffset>2125980</wp:posOffset>
                </wp:positionH>
                <wp:positionV relativeFrom="paragraph">
                  <wp:posOffset>98425</wp:posOffset>
                </wp:positionV>
                <wp:extent cx="1982470" cy="0"/>
                <wp:effectExtent l="0" t="38100" r="13970" b="38100"/>
                <wp:wrapNone/>
                <wp:docPr id="46" name="直线 52"/>
                <wp:cNvGraphicFramePr/>
                <a:graphic xmlns:a="http://schemas.openxmlformats.org/drawingml/2006/main">
                  <a:graphicData uri="http://schemas.microsoft.com/office/word/2010/wordprocessingShape">
                    <wps:wsp>
                      <wps:cNvSpPr/>
                      <wps:spPr>
                        <a:xfrm>
                          <a:off x="0" y="0"/>
                          <a:ext cx="198247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margin-left:167.4pt;margin-top:7.75pt;height:0pt;width:156.1pt;z-index:251711488;mso-width-relative:page;mso-height-relative:page;" filled="f" stroked="t" coordsize="21600,21600" o:gfxdata="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ZQ//2QAAAAkBAAAPAAAAAAAAAAEA&#10;IAAAACIAAABkcnMvZG93bnJldi54bWxQSwECFAAUAAAACACHTuJAnv0H0tUBAACTAwAADgAAAAAA&#10;AAABACAAAAAoAQAAZHJzL2Uyb0RvYy54bWxQSwUGAAAAAAYABgBZAQAAbwUAAAAA&#10;">
                <v:fill on="f" focussize="0,0"/>
                <v:stroke color="#000000" joinstyle="round" endarrow="block"/>
                <v:imagedata o:title=""/>
                <o:lock v:ext="edit" aspectratio="f"/>
              </v:lin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07392" behindDoc="0" locked="0" layoutInCell="1" allowOverlap="1">
                <wp:simplePos x="0" y="0"/>
                <wp:positionH relativeFrom="column">
                  <wp:posOffset>1181735</wp:posOffset>
                </wp:positionH>
                <wp:positionV relativeFrom="paragraph">
                  <wp:posOffset>53975</wp:posOffset>
                </wp:positionV>
                <wp:extent cx="0" cy="304800"/>
                <wp:effectExtent l="38100" t="0" r="38100" b="0"/>
                <wp:wrapNone/>
                <wp:docPr id="42" name="自选图形 48"/>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8" o:spid="_x0000_s1026" o:spt="32" type="#_x0000_t32" style="position:absolute;left:0pt;margin-left:93.05pt;margin-top:4.25pt;height:24pt;width:0pt;z-index:251707392;mso-width-relative:page;mso-height-relative:page;" filled="f" stroked="t" coordsize="21600,21600" o:gfxdata="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7bKBU1gAAAAgBAAAP&#10;AAAAAAAAAAEAIAAAACIAAABkcnMvZG93bnJldi54bWxQSwECFAAUAAAACACHTuJA2GhqcuEBAACa&#10;AwAADgAAAAAAAAABACAAAAAlAQAAZHJzL2Uyb0RvYy54bWxQSwUGAAAAAAYABgBZAQAAeAU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04320" behindDoc="0" locked="0" layoutInCell="1" allowOverlap="1">
                <wp:simplePos x="0" y="0"/>
                <wp:positionH relativeFrom="column">
                  <wp:posOffset>289560</wp:posOffset>
                </wp:positionH>
                <wp:positionV relativeFrom="paragraph">
                  <wp:posOffset>48260</wp:posOffset>
                </wp:positionV>
                <wp:extent cx="1836420" cy="577850"/>
                <wp:effectExtent l="4445" t="4445" r="18415" b="12065"/>
                <wp:wrapNone/>
                <wp:docPr id="39" name="矩形 45"/>
                <wp:cNvGraphicFramePr/>
                <a:graphic xmlns:a="http://schemas.openxmlformats.org/drawingml/2006/main">
                  <a:graphicData uri="http://schemas.microsoft.com/office/word/2010/wordprocessingShape">
                    <wps:wsp>
                      <wps:cNvSpPr/>
                      <wps:spPr>
                        <a:xfrm>
                          <a:off x="0" y="0"/>
                          <a:ext cx="1836420" cy="577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宋体"/>
                                <w:sz w:val="28"/>
                                <w:szCs w:val="28"/>
                              </w:rPr>
                              <w:t>村(居)协办员受理并予以初审并报乡镇</w:t>
                            </w:r>
                          </w:p>
                        </w:txbxContent>
                      </wps:txbx>
                      <wps:bodyPr upright="1"/>
                    </wps:wsp>
                  </a:graphicData>
                </a:graphic>
              </wp:anchor>
            </w:drawing>
          </mc:Choice>
          <mc:Fallback>
            <w:pict>
              <v:rect id="矩形 45" o:spid="_x0000_s1026" o:spt="1" style="position:absolute;left:0pt;margin-left:22.8pt;margin-top:3.8pt;height:45.5pt;width:144.6pt;z-index:251704320;mso-width-relative:page;mso-height-relative:page;" fillcolor="#FFFFFF" filled="t" stroked="t" coordsize="21600,21600" o:gfxdata="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4wv/1wAAAAcBAAAPAAAAAAAAAAEAIAAAACIAAABkcnMvZG93bnJldi54bWxQSwECFAAUAAAACACH&#10;TuJAIhqWquwBAADdAwAADgAAAAAAAAABACAAAAAmAQAAZHJzL2Uyb0RvYy54bWxQSwUGAAAAAAYA&#10;BgBZAQAAhAU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宋体"/>
                          <w:sz w:val="28"/>
                          <w:szCs w:val="28"/>
                        </w:rPr>
                        <w:t>村(居)协办员受理并予以初审并报乡镇</w:t>
                      </w:r>
                    </w:p>
                  </w:txbxContent>
                </v:textbox>
              </v:rect>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01248" behindDoc="0" locked="0" layoutInCell="1" allowOverlap="1">
                <wp:simplePos x="0" y="0"/>
                <wp:positionH relativeFrom="column">
                  <wp:posOffset>2508250</wp:posOffset>
                </wp:positionH>
                <wp:positionV relativeFrom="paragraph">
                  <wp:posOffset>191770</wp:posOffset>
                </wp:positionV>
                <wp:extent cx="1029970" cy="1207135"/>
                <wp:effectExtent l="5080" t="5080" r="16510" b="6985"/>
                <wp:wrapNone/>
                <wp:docPr id="36" name="矩形 42"/>
                <wp:cNvGraphicFramePr/>
                <a:graphic xmlns:a="http://schemas.openxmlformats.org/drawingml/2006/main">
                  <a:graphicData uri="http://schemas.microsoft.com/office/word/2010/wordprocessingShape">
                    <wps:wsp>
                      <wps:cNvSpPr/>
                      <wps:spPr>
                        <a:xfrm>
                          <a:off x="0" y="0"/>
                          <a:ext cx="1029970" cy="12071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sz w:val="28"/>
                                <w:szCs w:val="28"/>
                              </w:rPr>
                              <w:t>不符合规定或材料缺失的一次性告知</w:t>
                            </w:r>
                          </w:p>
                        </w:txbxContent>
                      </wps:txbx>
                      <wps:bodyPr upright="1"/>
                    </wps:wsp>
                  </a:graphicData>
                </a:graphic>
              </wp:anchor>
            </w:drawing>
          </mc:Choice>
          <mc:Fallback>
            <w:pict>
              <v:rect id="矩形 42" o:spid="_x0000_s1026" o:spt="1" style="position:absolute;left:0pt;margin-left:197.5pt;margin-top:15.1pt;height:95.05pt;width:81.1pt;z-index:251701248;mso-width-relative:page;mso-height-relative:page;" fillcolor="#FFFFFF" filled="t" stroked="t" coordsize="21600,21600" o:gfxdata="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B&#10;smDYAAAACgEAAA8AAAAAAAAAAQAgAAAAIgAAAGRycy9kb3ducmV2LnhtbFBLAQIUABQAAAAIAIdO&#10;4kB/F72f6gEAAN4DAAAOAAAAAAAAAAEAIAAAACcBAABkcnMvZTJvRG9jLnhtbFBLBQYAAAAABgAG&#10;AFkBAACDBQAAAAA=&#10;">
                <v:fill on="t" focussize="0,0"/>
                <v:stroke color="#000000" joinstyle="miter"/>
                <v:imagedata o:title=""/>
                <o:lock v:ext="edit" aspectratio="f"/>
                <v:textbox>
                  <w:txbxContent>
                    <w:p>
                      <w:pPr>
                        <w:spacing w:line="0" w:lineRule="atLeast"/>
                        <w:rPr>
                          <w:rFonts w:hint="eastAsia"/>
                          <w:sz w:val="28"/>
                          <w:szCs w:val="28"/>
                        </w:rPr>
                      </w:pPr>
                      <w:r>
                        <w:rPr>
                          <w:rFonts w:hint="eastAsia"/>
                          <w:sz w:val="28"/>
                          <w:szCs w:val="28"/>
                        </w:rPr>
                        <w:t>不符合规定或材料缺失的一次性告知</w:t>
                      </w:r>
                    </w:p>
                  </w:txbxContent>
                </v:textbox>
              </v:rect>
            </w:pict>
          </mc:Fallback>
        </mc:AlternateContent>
      </w:r>
      <w:r>
        <w:rPr>
          <w:rFonts w:ascii="黑体" w:hAnsi="黑体" w:eastAsia="黑体"/>
          <w:sz w:val="32"/>
          <w:szCs w:val="32"/>
        </w:rPr>
        <mc:AlternateContent>
          <mc:Choice Requires="wps">
            <w:drawing>
              <wp:anchor distT="0" distB="0" distL="114300" distR="114300" simplePos="0" relativeHeight="251708416" behindDoc="0" locked="0" layoutInCell="1" allowOverlap="1">
                <wp:simplePos x="0" y="0"/>
                <wp:positionH relativeFrom="column">
                  <wp:posOffset>1180465</wp:posOffset>
                </wp:positionH>
                <wp:positionV relativeFrom="paragraph">
                  <wp:posOffset>259080</wp:posOffset>
                </wp:positionV>
                <wp:extent cx="635" cy="508000"/>
                <wp:effectExtent l="37465" t="0" r="38100" b="10160"/>
                <wp:wrapNone/>
                <wp:docPr id="43" name="自选图形 49"/>
                <wp:cNvGraphicFramePr/>
                <a:graphic xmlns:a="http://schemas.openxmlformats.org/drawingml/2006/main">
                  <a:graphicData uri="http://schemas.microsoft.com/office/word/2010/wordprocessingShape">
                    <wps:wsp>
                      <wps:cNvCnPr/>
                      <wps:spPr>
                        <a:xfrm>
                          <a:off x="0" y="0"/>
                          <a:ext cx="635" cy="508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9" o:spid="_x0000_s1026" o:spt="32" type="#_x0000_t32" style="position:absolute;left:0pt;margin-left:92.95pt;margin-top:20.4pt;height:40pt;width:0.05pt;z-index:251708416;mso-width-relative:page;mso-height-relative:page;" filled="f" stroked="t" coordsize="21600,21600" o:gfxdata="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Rb/1tkA&#10;AAAKAQAADwAAAAAAAAABACAAAAAiAAAAZHJzL2Rvd25yZXYueG1sUEsBAhQAFAAAAAgAh07iQGAB&#10;FqnlAQAAnAMAAA4AAAAAAAAAAQAgAAAAKAEAAGRycy9lMm9Eb2MueG1sUEsFBgAAAAAGAAYAWQEA&#10;AH8FAAAAAA==&#10;">
                <v:fill on="f" focussize="0,0"/>
                <v:stroke color="#000000" joinstyle="round" endarrow="block"/>
                <v:imagedata o:title=""/>
                <o:lock v:ext="edit" aspectratio="f"/>
              </v:shap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02272" behindDoc="0" locked="0" layoutInCell="1" allowOverlap="1">
                <wp:simplePos x="0" y="0"/>
                <wp:positionH relativeFrom="column">
                  <wp:posOffset>1219200</wp:posOffset>
                </wp:positionH>
                <wp:positionV relativeFrom="paragraph">
                  <wp:posOffset>132715</wp:posOffset>
                </wp:positionV>
                <wp:extent cx="1289050" cy="0"/>
                <wp:effectExtent l="0" t="38100" r="6350" b="38100"/>
                <wp:wrapNone/>
                <wp:docPr id="37" name="直线 43"/>
                <wp:cNvGraphicFramePr/>
                <a:graphic xmlns:a="http://schemas.openxmlformats.org/drawingml/2006/main">
                  <a:graphicData uri="http://schemas.microsoft.com/office/word/2010/wordprocessingShape">
                    <wps:wsp>
                      <wps:cNvSpPr/>
                      <wps:spPr>
                        <a:xfrm>
                          <a:off x="0" y="0"/>
                          <a:ext cx="12890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 o:spid="_x0000_s1026" o:spt="20" style="position:absolute;left:0pt;margin-left:96pt;margin-top:10.45pt;height:0pt;width:101.5pt;z-index:251702272;mso-width-relative:page;mso-height-relative:page;" filled="f" stroked="t" coordsize="21600,21600" o:gfxdata="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6tvWDYAAAACQEAAA8AAAAAAAAAAQAg&#10;AAAAIgAAAGRycy9kb3ducmV2LnhtbFBLAQIUABQAAAAIAIdO4kBOZOXE1QEAAJMDAAAOAAAAAAAA&#10;AAEAIAAAACcBAABkcnMvZTJvRG9jLnhtbFBLBQYAAAAABgAGAFkBAABuBQAAAAA=&#10;">
                <v:fill on="f" focussize="0,0"/>
                <v:stroke color="#000000" joinstyle="round" endarrow="block"/>
                <v:imagedata o:title=""/>
                <o:lock v:ext="edit" aspectratio="f"/>
              </v:line>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12512" behindDoc="0" locked="0" layoutInCell="1" allowOverlap="1">
                <wp:simplePos x="0" y="0"/>
                <wp:positionH relativeFrom="column">
                  <wp:posOffset>335280</wp:posOffset>
                </wp:positionH>
                <wp:positionV relativeFrom="paragraph">
                  <wp:posOffset>55880</wp:posOffset>
                </wp:positionV>
                <wp:extent cx="1790700" cy="575945"/>
                <wp:effectExtent l="5080" t="4445" r="17780" b="13970"/>
                <wp:wrapNone/>
                <wp:docPr id="47" name="矩形 53"/>
                <wp:cNvGraphicFramePr/>
                <a:graphic xmlns:a="http://schemas.openxmlformats.org/drawingml/2006/main">
                  <a:graphicData uri="http://schemas.microsoft.com/office/word/2010/wordprocessingShape">
                    <wps:wsp>
                      <wps:cNvSpPr/>
                      <wps:spPr>
                        <a:xfrm>
                          <a:off x="0" y="0"/>
                          <a:ext cx="1790700" cy="575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FZFSK--GBK1-0"/>
                                <w:kern w:val="0"/>
                                <w:sz w:val="28"/>
                                <w:szCs w:val="28"/>
                              </w:rPr>
                              <w:t>乡镇</w:t>
                            </w:r>
                            <w:r>
                              <w:rPr>
                                <w:rFonts w:hint="eastAsia" w:ascii="宋体" w:hAnsi="宋体" w:cs="E-BZ"/>
                                <w:kern w:val="0"/>
                                <w:sz w:val="28"/>
                                <w:szCs w:val="28"/>
                              </w:rPr>
                              <w:t>(</w:t>
                            </w:r>
                            <w:r>
                              <w:rPr>
                                <w:rFonts w:hint="eastAsia" w:ascii="宋体" w:hAnsi="宋体" w:cs="FZFSK--GBK1-0"/>
                                <w:kern w:val="0"/>
                                <w:sz w:val="28"/>
                                <w:szCs w:val="28"/>
                              </w:rPr>
                              <w:t>街道</w:t>
                            </w:r>
                            <w:r>
                              <w:rPr>
                                <w:rFonts w:hint="eastAsia" w:ascii="宋体" w:hAnsi="宋体" w:cs="E-BZ"/>
                                <w:kern w:val="0"/>
                                <w:sz w:val="28"/>
                                <w:szCs w:val="28"/>
                              </w:rPr>
                              <w:t>)</w:t>
                            </w:r>
                            <w:r>
                              <w:rPr>
                                <w:rFonts w:hint="eastAsia" w:ascii="宋体" w:hAnsi="宋体" w:cs="FZFSK--GBK1-0"/>
                                <w:kern w:val="0"/>
                                <w:sz w:val="28"/>
                                <w:szCs w:val="28"/>
                              </w:rPr>
                              <w:t>保障中心复审并报区市</w:t>
                            </w:r>
                          </w:p>
                        </w:txbxContent>
                      </wps:txbx>
                      <wps:bodyPr upright="1"/>
                    </wps:wsp>
                  </a:graphicData>
                </a:graphic>
              </wp:anchor>
            </w:drawing>
          </mc:Choice>
          <mc:Fallback>
            <w:pict>
              <v:rect id="矩形 53" o:spid="_x0000_s1026" o:spt="1" style="position:absolute;left:0pt;margin-left:26.4pt;margin-top:4.4pt;height:45.35pt;width:141pt;z-index:251712512;mso-width-relative:page;mso-height-relative:page;" fillcolor="#FFFFFF" filled="t" stroked="t" coordsize="21600,21600" o:gfxdata="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0JUB1QAA&#10;AAcBAAAPAAAAAAAAAAEAIAAAACIAAABkcnMvZG93bnJldi54bWxQSwECFAAUAAAACACHTuJAq92d&#10;yugBAADdAwAADgAAAAAAAAABACAAAAAkAQAAZHJzL2Uyb0RvYy54bWxQSwUGAAAAAAYABgBZAQAA&#10;fgU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FZFSK--GBK1-0"/>
                          <w:kern w:val="0"/>
                          <w:sz w:val="28"/>
                          <w:szCs w:val="28"/>
                        </w:rPr>
                        <w:t>乡镇</w:t>
                      </w:r>
                      <w:r>
                        <w:rPr>
                          <w:rFonts w:hint="eastAsia" w:ascii="宋体" w:hAnsi="宋体" w:cs="E-BZ"/>
                          <w:kern w:val="0"/>
                          <w:sz w:val="28"/>
                          <w:szCs w:val="28"/>
                        </w:rPr>
                        <w:t>(</w:t>
                      </w:r>
                      <w:r>
                        <w:rPr>
                          <w:rFonts w:hint="eastAsia" w:ascii="宋体" w:hAnsi="宋体" w:cs="FZFSK--GBK1-0"/>
                          <w:kern w:val="0"/>
                          <w:sz w:val="28"/>
                          <w:szCs w:val="28"/>
                        </w:rPr>
                        <w:t>街道</w:t>
                      </w:r>
                      <w:r>
                        <w:rPr>
                          <w:rFonts w:hint="eastAsia" w:ascii="宋体" w:hAnsi="宋体" w:cs="E-BZ"/>
                          <w:kern w:val="0"/>
                          <w:sz w:val="28"/>
                          <w:szCs w:val="28"/>
                        </w:rPr>
                        <w:t>)</w:t>
                      </w:r>
                      <w:r>
                        <w:rPr>
                          <w:rFonts w:hint="eastAsia" w:ascii="宋体" w:hAnsi="宋体" w:cs="FZFSK--GBK1-0"/>
                          <w:kern w:val="0"/>
                          <w:sz w:val="28"/>
                          <w:szCs w:val="28"/>
                        </w:rPr>
                        <w:t>保障中心复审并报区市</w:t>
                      </w:r>
                    </w:p>
                  </w:txbxContent>
                </v:textbox>
              </v:rect>
            </w:pict>
          </mc:Fallback>
        </mc:AlternateContent>
      </w:r>
    </w:p>
    <w:p>
      <w:pPr>
        <w:spacing w:line="560" w:lineRule="exact"/>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09440" behindDoc="0" locked="0" layoutInCell="1" allowOverlap="1">
                <wp:simplePos x="0" y="0"/>
                <wp:positionH relativeFrom="column">
                  <wp:posOffset>1180465</wp:posOffset>
                </wp:positionH>
                <wp:positionV relativeFrom="paragraph">
                  <wp:posOffset>276225</wp:posOffset>
                </wp:positionV>
                <wp:extent cx="0" cy="304800"/>
                <wp:effectExtent l="38100" t="0" r="38100" b="0"/>
                <wp:wrapNone/>
                <wp:docPr id="44" name="自选图形 50"/>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0" o:spid="_x0000_s1026" o:spt="32" type="#_x0000_t32" style="position:absolute;left:0pt;margin-left:92.95pt;margin-top:21.75pt;height:24pt;width:0pt;z-index:251709440;mso-width-relative:page;mso-height-relative:page;" filled="f" stroked="t" coordsize="21600,21600" o:gfxdata="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d7FL2AAAAAkBAAAP&#10;AAAAAAAAAAEAIAAAACIAAABkcnMvZG93bnJldi54bWxQSwECFAAUAAAACACHTuJA3xAgpd8BAACa&#10;AwAADgAAAAAAAAABACAAAAAnAQAAZHJzL2Uyb0RvYy54bWxQSwUGAAAAAAYABgBZAQAAeAUAAAAA&#10;">
                <v:fill on="f" focussize="0,0"/>
                <v:stroke color="#000000" joinstyle="round" endarrow="block"/>
                <v:imagedata o:title=""/>
                <o:lock v:ext="edit" aspectratio="f"/>
              </v:shape>
            </w:pict>
          </mc:Fallback>
        </mc:AlternateContent>
      </w:r>
    </w:p>
    <w:p>
      <w:pPr>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05344" behindDoc="0" locked="0" layoutInCell="1" allowOverlap="1">
                <wp:simplePos x="0" y="0"/>
                <wp:positionH relativeFrom="column">
                  <wp:posOffset>335280</wp:posOffset>
                </wp:positionH>
                <wp:positionV relativeFrom="paragraph">
                  <wp:posOffset>225425</wp:posOffset>
                </wp:positionV>
                <wp:extent cx="1790700" cy="550545"/>
                <wp:effectExtent l="5080" t="4445" r="17780" b="8890"/>
                <wp:wrapNone/>
                <wp:docPr id="40" name="矩形 46"/>
                <wp:cNvGraphicFramePr/>
                <a:graphic xmlns:a="http://schemas.openxmlformats.org/drawingml/2006/main">
                  <a:graphicData uri="http://schemas.microsoft.com/office/word/2010/wordprocessingShape">
                    <wps:wsp>
                      <wps:cNvSpPr/>
                      <wps:spPr>
                        <a:xfrm>
                          <a:off x="0" y="0"/>
                          <a:ext cx="1790700" cy="550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宋体"/>
                                <w:sz w:val="28"/>
                                <w:szCs w:val="28"/>
                              </w:rPr>
                              <w:t>区市复审，打印并邮寄《接收函》</w:t>
                            </w:r>
                          </w:p>
                        </w:txbxContent>
                      </wps:txbx>
                      <wps:bodyPr upright="1"/>
                    </wps:wsp>
                  </a:graphicData>
                </a:graphic>
              </wp:anchor>
            </w:drawing>
          </mc:Choice>
          <mc:Fallback>
            <w:pict>
              <v:rect id="矩形 46" o:spid="_x0000_s1026" o:spt="1" style="position:absolute;left:0pt;margin-left:26.4pt;margin-top:17.75pt;height:43.35pt;width:141pt;z-index:251705344;mso-width-relative:page;mso-height-relative:page;" fillcolor="#FFFFFF" filled="t" stroked="t" coordsize="21600,21600" o:gfxdata="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xhOvzX&#10;AAAACQEAAA8AAAAAAAAAAQAgAAAAIgAAAGRycy9kb3ducmV2LnhtbFBLAQIUABQAAAAIAIdO4kBU&#10;IiKk6AEAAN0DAAAOAAAAAAAAAAEAIAAAACYBAABkcnMvZTJvRG9jLnhtbFBLBQYAAAAABgAGAFkB&#10;AACABQ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宋体"/>
                          <w:sz w:val="28"/>
                          <w:szCs w:val="28"/>
                        </w:rPr>
                        <w:t>区市复审，打印并邮寄《接收函》</w:t>
                      </w:r>
                    </w:p>
                  </w:txbxContent>
                </v:textbox>
              </v:rect>
            </w:pict>
          </mc:Fallback>
        </mc:AlternateContent>
      </w:r>
    </w:p>
    <w:p>
      <w:pPr>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10464" behindDoc="0" locked="0" layoutInCell="1" allowOverlap="1">
                <wp:simplePos x="0" y="0"/>
                <wp:positionH relativeFrom="column">
                  <wp:posOffset>1180465</wp:posOffset>
                </wp:positionH>
                <wp:positionV relativeFrom="paragraph">
                  <wp:posOffset>379730</wp:posOffset>
                </wp:positionV>
                <wp:extent cx="0" cy="304800"/>
                <wp:effectExtent l="38100" t="0" r="38100" b="0"/>
                <wp:wrapNone/>
                <wp:docPr id="45" name="自选图形 51"/>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1" o:spid="_x0000_s1026" o:spt="32" type="#_x0000_t32" style="position:absolute;left:0pt;margin-left:92.95pt;margin-top:29.9pt;height:24pt;width:0pt;z-index:251710464;mso-width-relative:page;mso-height-relative:page;" filled="f" stroked="t" coordsize="21600,21600" o:gfxdata="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ww0O2QAAAAoB&#10;AAAPAAAAAAAAAAEAIAAAACIAAABkcnMvZG93bnJldi54bWxQSwECFAAUAAAACACHTuJAJq6GLeEB&#10;AACaAwAADgAAAAAAAAABACAAAAAoAQAAZHJzL2Uyb0RvYy54bWxQSwUGAAAAAAYABgBZAQAAewUA&#10;AAAA&#10;">
                <v:fill on="f" focussize="0,0"/>
                <v:stroke color="#000000" joinstyle="round" endarrow="block"/>
                <v:imagedata o:title=""/>
                <o:lock v:ext="edit" aspectratio="f"/>
              </v:shape>
            </w:pict>
          </mc:Fallback>
        </mc:AlternateContent>
      </w:r>
    </w:p>
    <w:p>
      <w:pPr>
        <w:rPr>
          <w:rFonts w:ascii="黑体" w:hAnsi="黑体" w:eastAsia="黑体"/>
          <w:sz w:val="32"/>
          <w:szCs w:val="32"/>
        </w:rPr>
      </w:pPr>
      <w:r>
        <w:rPr>
          <w:rFonts w:ascii="黑体" w:hAnsi="黑体" w:eastAsia="黑体"/>
          <w:sz w:val="32"/>
          <w:szCs w:val="32"/>
        </w:rPr>
        <mc:AlternateContent>
          <mc:Choice Requires="wps">
            <w:drawing>
              <wp:anchor distT="0" distB="0" distL="114300" distR="114300" simplePos="0" relativeHeight="251713536" behindDoc="0" locked="0" layoutInCell="1" allowOverlap="1">
                <wp:simplePos x="0" y="0"/>
                <wp:positionH relativeFrom="column">
                  <wp:posOffset>335280</wp:posOffset>
                </wp:positionH>
                <wp:positionV relativeFrom="paragraph">
                  <wp:posOffset>288290</wp:posOffset>
                </wp:positionV>
                <wp:extent cx="1790700" cy="795655"/>
                <wp:effectExtent l="4445" t="4445" r="18415" b="7620"/>
                <wp:wrapNone/>
                <wp:docPr id="48" name="矩形 54"/>
                <wp:cNvGraphicFramePr/>
                <a:graphic xmlns:a="http://schemas.openxmlformats.org/drawingml/2006/main">
                  <a:graphicData uri="http://schemas.microsoft.com/office/word/2010/wordprocessingShape">
                    <wps:wsp>
                      <wps:cNvSpPr/>
                      <wps:spPr>
                        <a:xfrm>
                          <a:off x="0" y="0"/>
                          <a:ext cx="1790700" cy="795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ascii="宋体" w:hAnsi="宋体" w:cs="宋体"/>
                                <w:sz w:val="28"/>
                                <w:szCs w:val="28"/>
                              </w:rPr>
                            </w:pPr>
                            <w:r>
                              <w:rPr>
                                <w:rFonts w:hint="eastAsia" w:ascii="宋体" w:hAnsi="宋体" w:cs="E-BZ"/>
                                <w:kern w:val="0"/>
                                <w:sz w:val="28"/>
                                <w:szCs w:val="28"/>
                              </w:rPr>
                              <w:t>转出地区</w:t>
                            </w:r>
                            <w:r>
                              <w:rPr>
                                <w:rFonts w:ascii="宋体" w:hAnsi="宋体" w:cs="E-BZ"/>
                                <w:kern w:val="0"/>
                                <w:sz w:val="28"/>
                                <w:szCs w:val="28"/>
                              </w:rPr>
                              <w:t>(</w:t>
                            </w:r>
                            <w:r>
                              <w:rPr>
                                <w:rFonts w:hint="eastAsia" w:ascii="宋体" w:hAnsi="宋体" w:cs="E-BZ"/>
                                <w:kern w:val="0"/>
                                <w:sz w:val="28"/>
                                <w:szCs w:val="28"/>
                              </w:rPr>
                              <w:t>市</w:t>
                            </w:r>
                            <w:r>
                              <w:rPr>
                                <w:rFonts w:ascii="宋体" w:hAnsi="宋体" w:cs="E-BZ"/>
                                <w:kern w:val="0"/>
                                <w:sz w:val="28"/>
                                <w:szCs w:val="28"/>
                              </w:rPr>
                              <w:t>)</w:t>
                            </w:r>
                            <w:r>
                              <w:rPr>
                                <w:rFonts w:hint="eastAsia" w:ascii="宋体" w:hAnsi="宋体" w:cs="E-BZ"/>
                                <w:kern w:val="0"/>
                                <w:sz w:val="28"/>
                                <w:szCs w:val="28"/>
                              </w:rPr>
                              <w:t>打印邮寄信息表并转移资金</w:t>
                            </w:r>
                          </w:p>
                        </w:txbxContent>
                      </wps:txbx>
                      <wps:bodyPr upright="1"/>
                    </wps:wsp>
                  </a:graphicData>
                </a:graphic>
              </wp:anchor>
            </w:drawing>
          </mc:Choice>
          <mc:Fallback>
            <w:pict>
              <v:rect id="矩形 54" o:spid="_x0000_s1026" o:spt="1" style="position:absolute;left:0pt;margin-left:26.4pt;margin-top:22.7pt;height:62.65pt;width:141pt;z-index:251713536;mso-width-relative:page;mso-height-relative:page;" fillcolor="#FFFFFF" filled="t" stroked="t" coordsize="21600,21600" o:gfxdata="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PmM3&#10;2AAAAAkBAAAPAAAAAAAAAAEAIAAAACIAAABkcnMvZG93bnJldi54bWxQSwECFAAUAAAACACHTuJA&#10;EnFu8egBAADdAwAADgAAAAAAAAABACAAAAAnAQAAZHJzL2Uyb0RvYy54bWxQSwUGAAAAAAYABgBZ&#10;AQAAgQUAAAAA&#10;">
                <v:fill on="t" focussize="0,0"/>
                <v:stroke color="#000000" joinstyle="miter"/>
                <v:imagedata o:title=""/>
                <o:lock v:ext="edit" aspectratio="f"/>
                <v:textbox>
                  <w:txbxContent>
                    <w:p>
                      <w:pPr>
                        <w:spacing w:line="0" w:lineRule="atLeast"/>
                        <w:rPr>
                          <w:rFonts w:hint="eastAsia" w:ascii="宋体" w:hAnsi="宋体" w:cs="宋体"/>
                          <w:sz w:val="28"/>
                          <w:szCs w:val="28"/>
                        </w:rPr>
                      </w:pPr>
                      <w:r>
                        <w:rPr>
                          <w:rFonts w:hint="eastAsia" w:ascii="宋体" w:hAnsi="宋体" w:cs="E-BZ"/>
                          <w:kern w:val="0"/>
                          <w:sz w:val="28"/>
                          <w:szCs w:val="28"/>
                        </w:rPr>
                        <w:t>转出地区</w:t>
                      </w:r>
                      <w:r>
                        <w:rPr>
                          <w:rFonts w:ascii="宋体" w:hAnsi="宋体" w:cs="E-BZ"/>
                          <w:kern w:val="0"/>
                          <w:sz w:val="28"/>
                          <w:szCs w:val="28"/>
                        </w:rPr>
                        <w:t>(</w:t>
                      </w:r>
                      <w:r>
                        <w:rPr>
                          <w:rFonts w:hint="eastAsia" w:ascii="宋体" w:hAnsi="宋体" w:cs="E-BZ"/>
                          <w:kern w:val="0"/>
                          <w:sz w:val="28"/>
                          <w:szCs w:val="28"/>
                        </w:rPr>
                        <w:t>市</w:t>
                      </w:r>
                      <w:r>
                        <w:rPr>
                          <w:rFonts w:ascii="宋体" w:hAnsi="宋体" w:cs="E-BZ"/>
                          <w:kern w:val="0"/>
                          <w:sz w:val="28"/>
                          <w:szCs w:val="28"/>
                        </w:rPr>
                        <w:t>)</w:t>
                      </w:r>
                      <w:r>
                        <w:rPr>
                          <w:rFonts w:hint="eastAsia" w:ascii="宋体" w:hAnsi="宋体" w:cs="E-BZ"/>
                          <w:kern w:val="0"/>
                          <w:sz w:val="28"/>
                          <w:szCs w:val="28"/>
                        </w:rPr>
                        <w:t>打印邮寄信息表并转移资金</w:t>
                      </w:r>
                    </w:p>
                  </w:txbxContent>
                </v:textbox>
              </v:rect>
            </w:pict>
          </mc:Fallback>
        </mc:AlternateContent>
      </w:r>
    </w:p>
    <w:p>
      <w:pPr>
        <w:rPr>
          <w:rFonts w:ascii="黑体" w:hAnsi="黑体" w:eastAsia="黑体"/>
          <w:sz w:val="32"/>
          <w:szCs w:val="32"/>
        </w:rPr>
      </w:pPr>
    </w:p>
    <w:p>
      <w:pPr>
        <w:rPr>
          <w:rFonts w:ascii="黑体" w:hAnsi="黑体" w:eastAsia="黑体"/>
          <w:b/>
          <w:sz w:val="32"/>
          <w:szCs w:val="32"/>
        </w:rPr>
      </w:pPr>
      <w:r>
        <w:rPr>
          <w:rFonts w:ascii="黑体" w:hAnsi="黑体" w:eastAsia="黑体"/>
          <w:b/>
          <w:sz w:val="32"/>
          <w:szCs w:val="32"/>
        </w:rPr>
        <mc:AlternateContent>
          <mc:Choice Requires="wps">
            <w:drawing>
              <wp:anchor distT="0" distB="0" distL="114300" distR="114300" simplePos="0" relativeHeight="251714560" behindDoc="0" locked="0" layoutInCell="1" allowOverlap="1">
                <wp:simplePos x="0" y="0"/>
                <wp:positionH relativeFrom="column">
                  <wp:posOffset>1180465</wp:posOffset>
                </wp:positionH>
                <wp:positionV relativeFrom="paragraph">
                  <wp:posOffset>291465</wp:posOffset>
                </wp:positionV>
                <wp:extent cx="0" cy="304800"/>
                <wp:effectExtent l="38100" t="0" r="38100" b="0"/>
                <wp:wrapNone/>
                <wp:docPr id="49" name="自选图形 55"/>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5" o:spid="_x0000_s1026" o:spt="32" type="#_x0000_t32" style="position:absolute;left:0pt;margin-left:92.95pt;margin-top:22.95pt;height:24pt;width:0pt;z-index:251714560;mso-width-relative:page;mso-height-relative:page;" filled="f" stroked="t" coordsize="21600,21600" o:gfxdata="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hoSd2AAAAAkB&#10;AAAPAAAAAAAAAAEAIAAAACIAAABkcnMvZG93bnJldi54bWxQSwECFAAUAAAACACHTuJAIDEtcOIB&#10;AACaAwAADgAAAAAAAAABACAAAAAnAQAAZHJzL2Uyb0RvYy54bWxQSwUGAAAAAAYABgBZAQAAewUA&#10;AAAA&#10;">
                <v:fill on="f" focussize="0,0"/>
                <v:stroke color="#000000" joinstyle="round" endarrow="block"/>
                <v:imagedata o:title=""/>
                <o:lock v:ext="edit" aspectratio="f"/>
              </v:shape>
            </w:pict>
          </mc:Fallback>
        </mc:AlternateContent>
      </w:r>
    </w:p>
    <w:p>
      <w:pPr>
        <w:rPr>
          <w:rFonts w:ascii="黑体" w:hAnsi="黑体" w:eastAsia="黑体"/>
          <w:b/>
          <w:sz w:val="32"/>
          <w:szCs w:val="32"/>
        </w:rPr>
      </w:pPr>
      <w:r>
        <w:rPr>
          <w:rFonts w:ascii="黑体" w:hAnsi="黑体" w:eastAsia="黑体"/>
          <w:sz w:val="32"/>
          <w:szCs w:val="32"/>
        </w:rPr>
        <mc:AlternateContent>
          <mc:Choice Requires="wps">
            <w:drawing>
              <wp:anchor distT="0" distB="0" distL="114300" distR="114300" simplePos="0" relativeHeight="251706368" behindDoc="0" locked="0" layoutInCell="1" allowOverlap="1">
                <wp:simplePos x="0" y="0"/>
                <wp:positionH relativeFrom="column">
                  <wp:posOffset>335280</wp:posOffset>
                </wp:positionH>
                <wp:positionV relativeFrom="paragraph">
                  <wp:posOffset>200025</wp:posOffset>
                </wp:positionV>
                <wp:extent cx="1838325" cy="1058545"/>
                <wp:effectExtent l="4445" t="4445" r="16510" b="19050"/>
                <wp:wrapNone/>
                <wp:docPr id="41" name="矩形 47"/>
                <wp:cNvGraphicFramePr/>
                <a:graphic xmlns:a="http://schemas.openxmlformats.org/drawingml/2006/main">
                  <a:graphicData uri="http://schemas.microsoft.com/office/word/2010/wordprocessingShape">
                    <wps:wsp>
                      <wps:cNvSpPr/>
                      <wps:spPr>
                        <a:xfrm>
                          <a:off x="0" y="0"/>
                          <a:ext cx="1838325" cy="1058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rPr>
                                <w:rFonts w:hint="eastAsia"/>
                                <w:sz w:val="28"/>
                                <w:szCs w:val="28"/>
                              </w:rPr>
                            </w:pPr>
                            <w:r>
                              <w:rPr>
                                <w:rFonts w:hint="eastAsia" w:ascii="宋体" w:hAnsi="宋体" w:cs="宋体"/>
                                <w:sz w:val="28"/>
                                <w:szCs w:val="28"/>
                              </w:rPr>
                              <w:t>转入地区（市）收到信息表、确认转移基金额正确到账后，录入信息系统</w:t>
                            </w:r>
                          </w:p>
                        </w:txbxContent>
                      </wps:txbx>
                      <wps:bodyPr upright="1"/>
                    </wps:wsp>
                  </a:graphicData>
                </a:graphic>
              </wp:anchor>
            </w:drawing>
          </mc:Choice>
          <mc:Fallback>
            <w:pict>
              <v:rect id="矩形 47" o:spid="_x0000_s1026" o:spt="1" style="position:absolute;left:0pt;margin-left:26.4pt;margin-top:15.75pt;height:83.35pt;width:144.75pt;z-index:251706368;mso-width-relative:page;mso-height-relative:page;" fillcolor="#FFFFFF" filled="t" stroked="t" coordsize="21600,21600" o:gfxdata="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IhQYXX&#10;AAAACQEAAA8AAAAAAAAAAQAgAAAAIgAAAGRycy9kb3ducmV2LnhtbFBLAQIUABQAAAAIAIdO4kBH&#10;7uYV6AEAAN4DAAAOAAAAAAAAAAEAIAAAACYBAABkcnMvZTJvRG9jLnhtbFBLBQYAAAAABgAGAFkB&#10;AACABQAAAAA=&#10;">
                <v:fill on="t" focussize="0,0"/>
                <v:stroke color="#000000" joinstyle="miter"/>
                <v:imagedata o:title=""/>
                <o:lock v:ext="edit" aspectratio="f"/>
                <v:textbox>
                  <w:txbxContent>
                    <w:p>
                      <w:pPr>
                        <w:spacing w:line="0" w:lineRule="atLeast"/>
                        <w:rPr>
                          <w:rFonts w:hint="eastAsia"/>
                          <w:sz w:val="28"/>
                          <w:szCs w:val="28"/>
                        </w:rPr>
                      </w:pPr>
                      <w:r>
                        <w:rPr>
                          <w:rFonts w:hint="eastAsia" w:ascii="宋体" w:hAnsi="宋体" w:cs="宋体"/>
                          <w:sz w:val="28"/>
                          <w:szCs w:val="28"/>
                        </w:rPr>
                        <w:t>转入地区（市）收到信息表、确认转移基金额正确到账后，录入信息系统</w:t>
                      </w:r>
                    </w:p>
                  </w:txbxContent>
                </v:textbox>
              </v:rect>
            </w:pict>
          </mc:Fallback>
        </mc:AlternateContent>
      </w: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rPr>
      </w:pPr>
    </w:p>
    <w:p>
      <w:pPr>
        <w:spacing w:line="560" w:lineRule="exact"/>
        <w:rPr>
          <w:rFonts w:hint="eastAsia" w:ascii="黑体" w:hAnsi="黑体" w:eastAsia="黑体"/>
          <w:sz w:val="32"/>
          <w:szCs w:val="32"/>
        </w:rPr>
      </w:pPr>
    </w:p>
    <w:p/>
    <w:sectPr>
      <w:headerReference r:id="rId3" w:type="default"/>
      <w:footerReference r:id="rId5" w:type="default"/>
      <w:headerReference r:id="rId4" w:type="even"/>
      <w:footerReference r:id="rId6" w:type="even"/>
      <w:pgSz w:w="11906" w:h="16838"/>
      <w:pgMar w:top="2098" w:right="1474" w:bottom="1985" w:left="1588" w:header="1077" w:footer="7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E-BZ">
    <w:altName w:val="方正舒体"/>
    <w:panose1 w:val="00000000000000000000"/>
    <w:charset w:val="86"/>
    <w:family w:val="auto"/>
    <w:pitch w:val="default"/>
    <w:sig w:usb0="00000000" w:usb1="00000000" w:usb2="00000010" w:usb3="00000000" w:csb0="00040000" w:csb1="00000000"/>
  </w:font>
  <w:font w:name="FZFSK--GBK1-0">
    <w:altName w:val="方正舒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ascii="宋体" w:hAnsi="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ascii="宋体" w:hAnsi="宋体"/>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138</w:t>
    </w:r>
    <w:r>
      <w:rPr>
        <w:sz w:val="28"/>
        <w:szCs w:val="28"/>
      </w:rPr>
      <w:fldChar w:fldCharType="end"/>
    </w:r>
    <w:r>
      <w:rPr>
        <w:rFonts w:hint="eastAsia" w:ascii="宋体" w:hAnsi="宋体"/>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
      <w:jc w:val="right"/>
      <w:rPr>
        <w:rFonts w:hint="eastAsia" w:ascii="华文行楷" w:hAnsi="楷体" w:eastAsia="华文行楷"/>
        <w:sz w:val="24"/>
        <w:szCs w:val="24"/>
      </w:rPr>
    </w:pPr>
    <w:r>
      <w:rPr>
        <w:rFonts w:hint="eastAsia" w:ascii="华文行楷" w:hAnsi="楷体" w:eastAsia="华文行楷"/>
        <w:sz w:val="24"/>
        <w:szCs w:val="24"/>
      </w:rPr>
      <w:t>基金征缴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华文行楷" w:eastAsia="华文行楷"/>
        <w:sz w:val="24"/>
        <w:szCs w:val="24"/>
      </w:rPr>
    </w:pPr>
    <w:r>
      <w:rPr>
        <w:rFonts w:hint="eastAsia" w:ascii="华文行楷" w:eastAsia="华文行楷"/>
        <w:sz w:val="24"/>
        <w:szCs w:val="24"/>
      </w:rPr>
      <w:t>社会保险标准化管理规范</w:t>
    </w:r>
    <w:r>
      <w:rPr>
        <w:rFonts w:hint="eastAsia" w:ascii="华文行楷" w:hAnsi="宋体" w:eastAsia="华文行楷"/>
        <w:sz w:val="24"/>
        <w:szCs w:val="24"/>
      </w:rPr>
      <w:t>·</w:t>
    </w:r>
    <w:r>
      <w:rPr>
        <w:rFonts w:hint="eastAsia" w:ascii="华文行楷" w:eastAsia="华文行楷"/>
        <w:sz w:val="24"/>
        <w:szCs w:val="24"/>
      </w:rPr>
      <w:t>流程篇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154"/>
    <w:multiLevelType w:val="singleLevel"/>
    <w:tmpl w:val="0DB21154"/>
    <w:lvl w:ilvl="0" w:tentative="0">
      <w:start w:val="1"/>
      <w:numFmt w:val="chineseCounting"/>
      <w:suff w:val="nothing"/>
      <w:lvlText w:val="（%1）"/>
      <w:lvlJc w:val="left"/>
      <w:rPr>
        <w:rFonts w:hint="eastAsia"/>
      </w:rPr>
    </w:lvl>
  </w:abstractNum>
  <w:abstractNum w:abstractNumId="1">
    <w:nsid w:val="2F760E6C"/>
    <w:multiLevelType w:val="singleLevel"/>
    <w:tmpl w:val="2F760E6C"/>
    <w:lvl w:ilvl="0" w:tentative="0">
      <w:start w:val="1"/>
      <w:numFmt w:val="chineseCounting"/>
      <w:suff w:val="nothing"/>
      <w:lvlText w:val="（%1）"/>
      <w:lvlJc w:val="left"/>
      <w:rPr>
        <w:rFonts w:hint="eastAsia"/>
      </w:rPr>
    </w:lvl>
  </w:abstractNum>
  <w:abstractNum w:abstractNumId="2">
    <w:nsid w:val="449370F5"/>
    <w:multiLevelType w:val="singleLevel"/>
    <w:tmpl w:val="449370F5"/>
    <w:lvl w:ilvl="0" w:tentative="0">
      <w:start w:val="1"/>
      <w:numFmt w:val="chineseCounting"/>
      <w:suff w:val="nothing"/>
      <w:lvlText w:val="（%1）"/>
      <w:lvlJc w:val="left"/>
      <w:rPr>
        <w:rFonts w:hint="eastAsia"/>
      </w:rPr>
    </w:lvl>
  </w:abstractNum>
  <w:abstractNum w:abstractNumId="3">
    <w:nsid w:val="5D8340D2"/>
    <w:multiLevelType w:val="singleLevel"/>
    <w:tmpl w:val="5D8340D2"/>
    <w:lvl w:ilvl="0" w:tentative="0">
      <w:start w:val="1"/>
      <w:numFmt w:val="chineseCounting"/>
      <w:suff w:val="nothing"/>
      <w:lvlText w:val="（%1）"/>
      <w:lvlJc w:val="left"/>
      <w:rPr>
        <w:rFonts w:hint="eastAsia"/>
      </w:rPr>
    </w:lvl>
  </w:abstractNum>
  <w:abstractNum w:abstractNumId="4">
    <w:nsid w:val="65E5404A"/>
    <w:multiLevelType w:val="singleLevel"/>
    <w:tmpl w:val="65E5404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7B"/>
    <w:rsid w:val="00241F26"/>
    <w:rsid w:val="004F145C"/>
    <w:rsid w:val="00742093"/>
    <w:rsid w:val="007E7676"/>
    <w:rsid w:val="00932953"/>
    <w:rsid w:val="009445D4"/>
    <w:rsid w:val="009513C3"/>
    <w:rsid w:val="00A014DE"/>
    <w:rsid w:val="00A64591"/>
    <w:rsid w:val="00B64B9D"/>
    <w:rsid w:val="00C42BF1"/>
    <w:rsid w:val="00CF1BE3"/>
    <w:rsid w:val="00D2517B"/>
    <w:rsid w:val="00F92910"/>
    <w:rsid w:val="00FD6923"/>
    <w:rsid w:val="1FA2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列出段落1"/>
    <w:basedOn w:val="1"/>
    <w:qFormat/>
    <w:uiPriority w:val="0"/>
    <w:pPr>
      <w:ind w:firstLine="420" w:firstLineChars="200"/>
    </w:pPr>
    <w:rPr>
      <w:rFonts w:ascii="等线" w:hAnsi="等线" w:eastAsia="等线"/>
      <w:szCs w:val="2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D38B0-A20E-41B6-9933-A888189A0192}">
  <ds:schemaRefs/>
</ds:datastoreItem>
</file>

<file path=docProps/app.xml><?xml version="1.0" encoding="utf-8"?>
<Properties xmlns="http://schemas.openxmlformats.org/officeDocument/2006/extended-properties" xmlns:vt="http://schemas.openxmlformats.org/officeDocument/2006/docPropsVTypes">
  <Template>Normal</Template>
  <Pages>18</Pages>
  <Words>804</Words>
  <Characters>4586</Characters>
  <Lines>38</Lines>
  <Paragraphs>10</Paragraphs>
  <TotalTime>103</TotalTime>
  <ScaleCrop>false</ScaleCrop>
  <LinksUpToDate>false</LinksUpToDate>
  <CharactersWithSpaces>5380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2020-02-01T09:52:00Z</dcterms:created>
  <dc:creator>lenovo</dc:creator>
  <cp:lastModifiedBy>Administrator</cp:lastModifiedBy>
  <dcterms:modified xsi:type="dcterms:W3CDTF">2020-02-02T04:28:48Z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